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66" w:rsidRPr="004526E5" w:rsidRDefault="00502A66" w:rsidP="00A84C9C">
      <w:pPr>
        <w:spacing w:line="240" w:lineRule="auto"/>
        <w:jc w:val="both"/>
        <w:rPr>
          <w:b/>
        </w:rPr>
      </w:pPr>
      <w:r w:rsidRPr="004526E5">
        <w:rPr>
          <w:b/>
        </w:rPr>
        <w:t>KNJIŽEVNOST I OKOLIŠ</w:t>
      </w:r>
    </w:p>
    <w:p w:rsidR="00502A66" w:rsidRDefault="00502A66" w:rsidP="00A84C9C">
      <w:pPr>
        <w:spacing w:after="0" w:line="240" w:lineRule="auto"/>
        <w:jc w:val="both"/>
      </w:pPr>
      <w:r w:rsidRPr="00E16473">
        <w:rPr>
          <w:b/>
        </w:rPr>
        <w:t>Termin</w:t>
      </w:r>
      <w:r>
        <w:t>: ljetni semestar 2023/2024, utorkom 14:45-17:00 h (A-214)</w:t>
      </w:r>
    </w:p>
    <w:p w:rsidR="00502A66" w:rsidRDefault="00502A66" w:rsidP="00A84C9C">
      <w:pPr>
        <w:spacing w:after="0" w:line="240" w:lineRule="auto"/>
        <w:jc w:val="both"/>
      </w:pPr>
      <w:r w:rsidRPr="00E16473">
        <w:rPr>
          <w:b/>
        </w:rPr>
        <w:t>Nastavnik</w:t>
      </w:r>
      <w:r>
        <w:t xml:space="preserve">: dr. </w:t>
      </w:r>
      <w:proofErr w:type="spellStart"/>
      <w:r>
        <w:t>sc</w:t>
      </w:r>
      <w:proofErr w:type="spellEnd"/>
      <w:r>
        <w:t>. Branislav Oblučar, docent</w:t>
      </w:r>
    </w:p>
    <w:p w:rsidR="00502A66" w:rsidRDefault="00502A66" w:rsidP="00A84C9C">
      <w:pPr>
        <w:spacing w:after="0" w:line="240" w:lineRule="auto"/>
        <w:jc w:val="both"/>
      </w:pPr>
      <w:r w:rsidRPr="00E16473">
        <w:rPr>
          <w:b/>
        </w:rPr>
        <w:t>Kontakt</w:t>
      </w:r>
      <w:r>
        <w:t xml:space="preserve">: </w:t>
      </w:r>
      <w:hyperlink r:id="rId4" w:history="1">
        <w:r w:rsidRPr="008D2736">
          <w:rPr>
            <w:rStyle w:val="Hyperlink"/>
          </w:rPr>
          <w:t>boblucar@ffzg.hr</w:t>
        </w:r>
      </w:hyperlink>
    </w:p>
    <w:p w:rsidR="00502A66" w:rsidRDefault="00502A66" w:rsidP="00A84C9C">
      <w:pPr>
        <w:spacing w:after="0" w:line="240" w:lineRule="auto"/>
        <w:jc w:val="both"/>
      </w:pPr>
      <w:r w:rsidRPr="00E16473">
        <w:rPr>
          <w:b/>
        </w:rPr>
        <w:t>ECTS bodovi</w:t>
      </w:r>
      <w:r>
        <w:t>: 6</w:t>
      </w:r>
    </w:p>
    <w:p w:rsidR="00502A66" w:rsidRDefault="00502A66" w:rsidP="00A84C9C">
      <w:pPr>
        <w:spacing w:after="0" w:line="240" w:lineRule="auto"/>
        <w:jc w:val="both"/>
      </w:pPr>
      <w:r w:rsidRPr="00E16473">
        <w:rPr>
          <w:b/>
        </w:rPr>
        <w:t>Trajanje</w:t>
      </w:r>
      <w:r>
        <w:t>: 1 semestar</w:t>
      </w:r>
    </w:p>
    <w:p w:rsidR="00502A66" w:rsidRDefault="00502A66" w:rsidP="00A84C9C">
      <w:pPr>
        <w:spacing w:after="0" w:line="240" w:lineRule="auto"/>
        <w:jc w:val="both"/>
      </w:pPr>
      <w:r w:rsidRPr="00E16473">
        <w:rPr>
          <w:b/>
        </w:rPr>
        <w:t>Status</w:t>
      </w:r>
      <w:r>
        <w:t>: izborni kolegij (diplomski studij)</w:t>
      </w:r>
    </w:p>
    <w:p w:rsidR="00502A66" w:rsidRDefault="00502A66" w:rsidP="00A84C9C">
      <w:pPr>
        <w:spacing w:after="0" w:line="240" w:lineRule="auto"/>
        <w:jc w:val="both"/>
      </w:pPr>
      <w:r w:rsidRPr="00E16473">
        <w:rPr>
          <w:b/>
        </w:rPr>
        <w:t>Oblik nastave</w:t>
      </w:r>
      <w:r>
        <w:t>: 2 sata predavanja + 1 sat seminara</w:t>
      </w:r>
    </w:p>
    <w:p w:rsidR="00502A66" w:rsidRDefault="00502A66" w:rsidP="00A84C9C">
      <w:pPr>
        <w:spacing w:after="0" w:line="240" w:lineRule="auto"/>
        <w:jc w:val="both"/>
      </w:pPr>
      <w:r w:rsidRPr="00E16473">
        <w:rPr>
          <w:b/>
        </w:rPr>
        <w:t>Studentske obaveze</w:t>
      </w:r>
      <w:r>
        <w:t>: Prisutnost na kolegiju (najviše 3 izostanka), izvršavanje tjednih obaveza (čitanje predviđenih tekstova), aktivnost na nastavi (rasprava, izlaganje).</w:t>
      </w:r>
    </w:p>
    <w:p w:rsidR="00502A66" w:rsidRDefault="00502A66" w:rsidP="00A84C9C">
      <w:pPr>
        <w:spacing w:after="0" w:line="240" w:lineRule="auto"/>
        <w:jc w:val="both"/>
      </w:pPr>
      <w:r w:rsidRPr="00E16473">
        <w:rPr>
          <w:b/>
        </w:rPr>
        <w:t>Način polaganja ispita</w:t>
      </w:r>
      <w:r>
        <w:t xml:space="preserve">: </w:t>
      </w:r>
      <w:r w:rsidR="005D7F4F">
        <w:t>P</w:t>
      </w:r>
      <w:r>
        <w:t>isani rad</w:t>
      </w:r>
      <w:r w:rsidR="005D7F4F">
        <w:t xml:space="preserve"> i usmeni ispit</w:t>
      </w:r>
    </w:p>
    <w:p w:rsidR="00502A66" w:rsidRDefault="00502A66" w:rsidP="00A84C9C">
      <w:pPr>
        <w:spacing w:line="240" w:lineRule="auto"/>
        <w:jc w:val="both"/>
      </w:pPr>
    </w:p>
    <w:p w:rsidR="009708AE" w:rsidRDefault="00502A66" w:rsidP="00A84C9C">
      <w:pPr>
        <w:spacing w:line="240" w:lineRule="auto"/>
        <w:jc w:val="both"/>
      </w:pPr>
      <w:r w:rsidRPr="00502A66">
        <w:rPr>
          <w:b/>
        </w:rPr>
        <w:t>Opis kolegija:</w:t>
      </w:r>
      <w:r>
        <w:t xml:space="preserve"> </w:t>
      </w:r>
      <w:r w:rsidR="009708AE">
        <w:t xml:space="preserve">Kolegij je zamišljen kao pregled osnovnih tema </w:t>
      </w:r>
      <w:r w:rsidR="00D05305">
        <w:t xml:space="preserve">iz područja </w:t>
      </w:r>
      <w:proofErr w:type="spellStart"/>
      <w:r w:rsidR="00D05305">
        <w:t>ekokritike</w:t>
      </w:r>
      <w:proofErr w:type="spellEnd"/>
      <w:r w:rsidR="003969E2">
        <w:t>,</w:t>
      </w:r>
      <w:r w:rsidR="00D05305">
        <w:t xml:space="preserve"> ko</w:t>
      </w:r>
      <w:r w:rsidR="003969E2">
        <w:t xml:space="preserve">ja se unazad nekoliko desetljeća profilirala kao važan </w:t>
      </w:r>
      <w:r w:rsidR="009E380D">
        <w:t>pristup u</w:t>
      </w:r>
      <w:r w:rsidR="003969E2">
        <w:t xml:space="preserve"> proučavanj</w:t>
      </w:r>
      <w:r w:rsidR="009E380D">
        <w:t>u</w:t>
      </w:r>
      <w:r w:rsidR="003969E2">
        <w:t xml:space="preserve"> književnosti.</w:t>
      </w:r>
      <w:r w:rsidR="00CB184F">
        <w:t xml:space="preserve"> </w:t>
      </w:r>
      <w:r w:rsidR="007747B4">
        <w:t xml:space="preserve">U teorijskom segmentu ponudit će se osvrt na neke od temeljnih pojmova poput prirode, </w:t>
      </w:r>
      <w:r w:rsidR="00CB184F">
        <w:t xml:space="preserve">divljine, </w:t>
      </w:r>
      <w:r w:rsidR="007747B4">
        <w:t xml:space="preserve">okoliša, </w:t>
      </w:r>
      <w:proofErr w:type="spellStart"/>
      <w:r w:rsidR="007747B4">
        <w:t>antropocena</w:t>
      </w:r>
      <w:proofErr w:type="spellEnd"/>
      <w:r w:rsidR="007747B4">
        <w:t xml:space="preserve">, </w:t>
      </w:r>
      <w:proofErr w:type="spellStart"/>
      <w:r w:rsidR="007747B4">
        <w:t>ekomimeze</w:t>
      </w:r>
      <w:proofErr w:type="spellEnd"/>
      <w:r w:rsidR="007747B4">
        <w:t xml:space="preserve"> i sl.</w:t>
      </w:r>
      <w:r w:rsidR="00CB184F">
        <w:t xml:space="preserve"> Ovi će se pojmovi zatim razmatrati u kontekstu tumačenja reprezentativnih književnih djela</w:t>
      </w:r>
      <w:r w:rsidR="00B41521">
        <w:t>.</w:t>
      </w:r>
      <w:r w:rsidR="00A76A9A">
        <w:t xml:space="preserve"> </w:t>
      </w:r>
      <w:r w:rsidR="005D7F4F">
        <w:t>N</w:t>
      </w:r>
      <w:r w:rsidR="00CB184F">
        <w:t xml:space="preserve">aglasak će biti na </w:t>
      </w:r>
      <w:proofErr w:type="spellStart"/>
      <w:r w:rsidR="00CB184F">
        <w:t>nefikcionalnim</w:t>
      </w:r>
      <w:proofErr w:type="spellEnd"/>
      <w:r w:rsidR="00CB184F">
        <w:t xml:space="preserve"> i fikcionalnim proznim žanrovima, uz osvrt na poeziju</w:t>
      </w:r>
      <w:r w:rsidR="005D7F4F">
        <w:t xml:space="preserve"> i dramu</w:t>
      </w:r>
      <w:r w:rsidR="00CB184F">
        <w:t xml:space="preserve">: razmotrit će se tradicija pisanja o prirodi (nature </w:t>
      </w:r>
      <w:proofErr w:type="spellStart"/>
      <w:r w:rsidR="00CB184F">
        <w:t>writing</w:t>
      </w:r>
      <w:proofErr w:type="spellEnd"/>
      <w:r w:rsidR="00CB184F">
        <w:t xml:space="preserve">), </w:t>
      </w:r>
      <w:proofErr w:type="spellStart"/>
      <w:r w:rsidR="00CB184F">
        <w:t>ekofikcija</w:t>
      </w:r>
      <w:proofErr w:type="spellEnd"/>
      <w:r w:rsidR="00CB184F">
        <w:t xml:space="preserve"> i </w:t>
      </w:r>
      <w:r w:rsidR="003558E9">
        <w:t>spekulativna</w:t>
      </w:r>
      <w:r w:rsidR="00CB184F">
        <w:t xml:space="preserve"> fikcija</w:t>
      </w:r>
      <w:r w:rsidR="00880866">
        <w:t>,</w:t>
      </w:r>
      <w:r w:rsidR="00CB184F">
        <w:t xml:space="preserve"> </w:t>
      </w:r>
      <w:proofErr w:type="spellStart"/>
      <w:r w:rsidR="00CB184F">
        <w:t>ekopoetika</w:t>
      </w:r>
      <w:proofErr w:type="spellEnd"/>
      <w:r w:rsidR="00880866">
        <w:t xml:space="preserve"> i </w:t>
      </w:r>
      <w:proofErr w:type="spellStart"/>
      <w:r w:rsidR="008C02E4">
        <w:t>ekodramaturgija</w:t>
      </w:r>
      <w:proofErr w:type="spellEnd"/>
      <w:r w:rsidR="00CB184F">
        <w:t>.</w:t>
      </w:r>
      <w:r w:rsidR="00FF01D6">
        <w:t xml:space="preserve"> </w:t>
      </w:r>
      <w:r w:rsidR="007242A9">
        <w:t xml:space="preserve">Čitanje pojedinih </w:t>
      </w:r>
      <w:r w:rsidR="00DD6FD0">
        <w:t>tekstova</w:t>
      </w:r>
      <w:r w:rsidR="007242A9">
        <w:t xml:space="preserve"> poslužit će kao okvir za </w:t>
      </w:r>
      <w:r w:rsidR="009E380D">
        <w:t xml:space="preserve">diskusiju o </w:t>
      </w:r>
      <w:r w:rsidR="007242A9">
        <w:t>nek</w:t>
      </w:r>
      <w:r w:rsidR="009E380D">
        <w:t>ima</w:t>
      </w:r>
      <w:r w:rsidR="007242A9">
        <w:t xml:space="preserve"> od ključnih pitanja </w:t>
      </w:r>
      <w:proofErr w:type="spellStart"/>
      <w:r w:rsidR="007242A9">
        <w:t>ekokritike</w:t>
      </w:r>
      <w:proofErr w:type="spellEnd"/>
      <w:r w:rsidR="007242A9">
        <w:t xml:space="preserve">: </w:t>
      </w:r>
      <w:r w:rsidR="00F269D3">
        <w:t xml:space="preserve">važnost književne forme i žanra u oblikovanju okolišnog diskursa; </w:t>
      </w:r>
      <w:r w:rsidR="007242A9">
        <w:t>uloga književnosti i studija književnosti u kontekstu okolišne i klimatske krize</w:t>
      </w:r>
      <w:r w:rsidR="00F269D3">
        <w:t>;</w:t>
      </w:r>
      <w:r w:rsidR="007242A9">
        <w:t xml:space="preserve"> </w:t>
      </w:r>
      <w:r w:rsidR="00B35548">
        <w:t>važnost</w:t>
      </w:r>
      <w:r w:rsidR="007242A9">
        <w:t xml:space="preserve"> društvenih kategorija (roda</w:t>
      </w:r>
      <w:r w:rsidR="00B35548">
        <w:t>,</w:t>
      </w:r>
      <w:r w:rsidR="007242A9">
        <w:t xml:space="preserve"> klase</w:t>
      </w:r>
      <w:r w:rsidR="00B35548">
        <w:t xml:space="preserve"> i rase</w:t>
      </w:r>
      <w:r w:rsidR="007242A9">
        <w:t xml:space="preserve">) u </w:t>
      </w:r>
      <w:r w:rsidR="00B35548">
        <w:t xml:space="preserve">percipiranju i poimanju </w:t>
      </w:r>
      <w:r w:rsidR="007242A9">
        <w:t>okoliša</w:t>
      </w:r>
      <w:r w:rsidR="00F269D3">
        <w:t>;</w:t>
      </w:r>
      <w:r w:rsidR="007242A9">
        <w:t xml:space="preserve"> </w:t>
      </w:r>
      <w:r w:rsidR="005F59BB">
        <w:t xml:space="preserve">odnos </w:t>
      </w:r>
      <w:r w:rsidR="000628B9">
        <w:t xml:space="preserve">čovjeka i </w:t>
      </w:r>
      <w:r w:rsidR="005F59BB">
        <w:t>životinja</w:t>
      </w:r>
      <w:r w:rsidR="000628B9">
        <w:t xml:space="preserve"> te odnos književnosti i znanosti</w:t>
      </w:r>
      <w:r w:rsidR="00F269D3">
        <w:t xml:space="preserve">. </w:t>
      </w:r>
    </w:p>
    <w:p w:rsidR="00502A66" w:rsidRDefault="00502A66" w:rsidP="00A84C9C">
      <w:pPr>
        <w:spacing w:line="240" w:lineRule="auto"/>
        <w:jc w:val="both"/>
      </w:pPr>
      <w:r w:rsidRPr="00502A66">
        <w:rPr>
          <w:b/>
        </w:rPr>
        <w:t>Cilj kolegija</w:t>
      </w:r>
      <w:r>
        <w:t xml:space="preserve">: </w:t>
      </w:r>
      <w:r w:rsidR="001F413B">
        <w:t xml:space="preserve">Upoznavanje studenata s osnovnim temama i konceptima </w:t>
      </w:r>
      <w:proofErr w:type="spellStart"/>
      <w:r w:rsidR="001F413B">
        <w:t>ekokritike</w:t>
      </w:r>
      <w:proofErr w:type="spellEnd"/>
      <w:r w:rsidR="001F413B">
        <w:t xml:space="preserve"> te reprezentativnim književnim žanrovima i djelima u kojima se tematiziraju okolišna pitanja. </w:t>
      </w:r>
    </w:p>
    <w:p w:rsidR="00D557F5" w:rsidRDefault="00D557F5" w:rsidP="00A84C9C">
      <w:pPr>
        <w:spacing w:line="240" w:lineRule="auto"/>
      </w:pPr>
    </w:p>
    <w:p w:rsidR="009708AE" w:rsidRPr="004526E5" w:rsidRDefault="004526E5" w:rsidP="00A84C9C">
      <w:pPr>
        <w:spacing w:line="240" w:lineRule="auto"/>
        <w:rPr>
          <w:b/>
        </w:rPr>
      </w:pPr>
      <w:r w:rsidRPr="004526E5">
        <w:rPr>
          <w:b/>
        </w:rPr>
        <w:t>Raspored rada:</w:t>
      </w:r>
    </w:p>
    <w:p w:rsidR="005D7F4F" w:rsidRPr="005D7F4F" w:rsidRDefault="005D7F4F" w:rsidP="005D7F4F">
      <w:pPr>
        <w:spacing w:line="240" w:lineRule="auto"/>
        <w:rPr>
          <w:b/>
        </w:rPr>
      </w:pPr>
      <w:r w:rsidRPr="005D7F4F">
        <w:rPr>
          <w:b/>
        </w:rPr>
        <w:t>1. Konstituiranje kolegija</w:t>
      </w:r>
    </w:p>
    <w:p w:rsidR="005D7F4F" w:rsidRPr="00EB3DC5" w:rsidRDefault="005D7F4F" w:rsidP="005D7F4F">
      <w:pPr>
        <w:spacing w:line="240" w:lineRule="auto"/>
      </w:pPr>
      <w:r w:rsidRPr="005D7F4F">
        <w:rPr>
          <w:b/>
        </w:rPr>
        <w:t xml:space="preserve">2. Nevolje s prirodom. Olga </w:t>
      </w:r>
      <w:proofErr w:type="spellStart"/>
      <w:r w:rsidRPr="005D7F4F">
        <w:rPr>
          <w:b/>
        </w:rPr>
        <w:t>Tokarczuk</w:t>
      </w:r>
      <w:proofErr w:type="spellEnd"/>
      <w:r w:rsidRPr="005D7F4F">
        <w:rPr>
          <w:b/>
        </w:rPr>
        <w:t>, „</w:t>
      </w:r>
      <w:proofErr w:type="spellStart"/>
      <w:r w:rsidRPr="005D7F4F">
        <w:rPr>
          <w:b/>
        </w:rPr>
        <w:t>Transfugij</w:t>
      </w:r>
      <w:proofErr w:type="spellEnd"/>
      <w:r w:rsidRPr="005D7F4F">
        <w:rPr>
          <w:b/>
        </w:rPr>
        <w:t>“</w:t>
      </w:r>
      <w:r w:rsidRPr="005D7F4F">
        <w:t xml:space="preserve"> </w:t>
      </w:r>
      <w:r w:rsidRPr="00EB3DC5">
        <w:t>(Fraktura, 2018)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Kate </w:t>
      </w:r>
      <w:proofErr w:type="spellStart"/>
      <w:r w:rsidRPr="005D7F4F">
        <w:rPr>
          <w:sz w:val="22"/>
          <w:szCs w:val="22"/>
        </w:rPr>
        <w:t>Soper</w:t>
      </w:r>
      <w:proofErr w:type="spellEnd"/>
      <w:r w:rsidRPr="005D7F4F">
        <w:rPr>
          <w:sz w:val="22"/>
          <w:szCs w:val="22"/>
        </w:rPr>
        <w:t xml:space="preserve">, </w:t>
      </w:r>
      <w:proofErr w:type="spellStart"/>
      <w:r w:rsidRPr="005D7F4F">
        <w:rPr>
          <w:i/>
          <w:sz w:val="22"/>
          <w:szCs w:val="22"/>
        </w:rPr>
        <w:t>What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is</w:t>
      </w:r>
      <w:proofErr w:type="spellEnd"/>
      <w:r w:rsidRPr="005D7F4F">
        <w:rPr>
          <w:i/>
          <w:sz w:val="22"/>
          <w:szCs w:val="22"/>
        </w:rPr>
        <w:t xml:space="preserve"> nature</w:t>
      </w:r>
      <w:r w:rsidRPr="005D7F4F">
        <w:rPr>
          <w:sz w:val="22"/>
          <w:szCs w:val="22"/>
        </w:rPr>
        <w:t xml:space="preserve">?, 1995. (odabrana poglavlja) </w:t>
      </w:r>
    </w:p>
    <w:p w:rsidR="005D7F4F" w:rsidRPr="005D7F4F" w:rsidRDefault="005D7F4F" w:rsidP="005D7F4F">
      <w:pPr>
        <w:spacing w:line="240" w:lineRule="auto"/>
        <w:rPr>
          <w:b/>
        </w:rPr>
      </w:pPr>
      <w:r w:rsidRPr="005D7F4F">
        <w:rPr>
          <w:b/>
        </w:rPr>
        <w:t xml:space="preserve">3. Okoliš – kratka povijest pojma. </w:t>
      </w:r>
      <w:proofErr w:type="spellStart"/>
      <w:r w:rsidRPr="005D7F4F">
        <w:rPr>
          <w:b/>
        </w:rPr>
        <w:t>Rachel</w:t>
      </w:r>
      <w:proofErr w:type="spellEnd"/>
      <w:r w:rsidRPr="005D7F4F">
        <w:rPr>
          <w:b/>
        </w:rPr>
        <w:t xml:space="preserve"> </w:t>
      </w:r>
      <w:proofErr w:type="spellStart"/>
      <w:r w:rsidRPr="005D7F4F">
        <w:rPr>
          <w:b/>
        </w:rPr>
        <w:t>Carson</w:t>
      </w:r>
      <w:proofErr w:type="spellEnd"/>
      <w:r w:rsidRPr="005D7F4F">
        <w:rPr>
          <w:b/>
        </w:rPr>
        <w:t xml:space="preserve">, </w:t>
      </w:r>
      <w:proofErr w:type="spellStart"/>
      <w:r w:rsidRPr="005D7F4F">
        <w:rPr>
          <w:b/>
          <w:i/>
        </w:rPr>
        <w:t>Silent</w:t>
      </w:r>
      <w:proofErr w:type="spellEnd"/>
      <w:r w:rsidRPr="005D7F4F">
        <w:rPr>
          <w:b/>
          <w:i/>
        </w:rPr>
        <w:t xml:space="preserve"> </w:t>
      </w:r>
      <w:proofErr w:type="spellStart"/>
      <w:r w:rsidRPr="005D7F4F">
        <w:rPr>
          <w:b/>
          <w:i/>
        </w:rPr>
        <w:t>Spring</w:t>
      </w:r>
      <w:proofErr w:type="spellEnd"/>
      <w:r w:rsidRPr="005D7F4F">
        <w:rPr>
          <w:b/>
        </w:rPr>
        <w:t xml:space="preserve"> (izbor) 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>- „</w:t>
      </w:r>
      <w:proofErr w:type="spellStart"/>
      <w:r w:rsidRPr="005D7F4F">
        <w:rPr>
          <w:sz w:val="22"/>
          <w:szCs w:val="22"/>
        </w:rPr>
        <w:t>Environment</w:t>
      </w:r>
      <w:proofErr w:type="spellEnd"/>
      <w:r w:rsidRPr="005D7F4F">
        <w:rPr>
          <w:sz w:val="22"/>
          <w:szCs w:val="22"/>
        </w:rPr>
        <w:t xml:space="preserve">“, u: </w:t>
      </w:r>
      <w:proofErr w:type="spellStart"/>
      <w:r w:rsidRPr="005D7F4F">
        <w:rPr>
          <w:i/>
          <w:sz w:val="22"/>
          <w:szCs w:val="22"/>
        </w:rPr>
        <w:t>Companion</w:t>
      </w:r>
      <w:proofErr w:type="spellEnd"/>
      <w:r w:rsidRPr="005D7F4F">
        <w:rPr>
          <w:i/>
          <w:sz w:val="22"/>
          <w:szCs w:val="22"/>
        </w:rPr>
        <w:t xml:space="preserve"> to </w:t>
      </w:r>
      <w:proofErr w:type="spellStart"/>
      <w:r w:rsidRPr="005D7F4F">
        <w:rPr>
          <w:i/>
          <w:sz w:val="22"/>
          <w:szCs w:val="22"/>
        </w:rPr>
        <w:t>Environmental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Studies</w:t>
      </w:r>
      <w:proofErr w:type="spellEnd"/>
      <w:r w:rsidRPr="005D7F4F">
        <w:rPr>
          <w:sz w:val="22"/>
          <w:szCs w:val="22"/>
        </w:rPr>
        <w:t>, 2018.</w:t>
      </w:r>
    </w:p>
    <w:p w:rsidR="005D7F4F" w:rsidRPr="005D7F4F" w:rsidRDefault="005D7F4F" w:rsidP="005D7F4F">
      <w:pPr>
        <w:spacing w:line="240" w:lineRule="auto"/>
      </w:pPr>
      <w:r w:rsidRPr="005D7F4F">
        <w:rPr>
          <w:b/>
        </w:rPr>
        <w:t xml:space="preserve">4. </w:t>
      </w:r>
      <w:proofErr w:type="spellStart"/>
      <w:r w:rsidRPr="005D7F4F">
        <w:rPr>
          <w:b/>
        </w:rPr>
        <w:t>Antropocen</w:t>
      </w:r>
      <w:proofErr w:type="spellEnd"/>
      <w:r w:rsidRPr="005D7F4F">
        <w:rPr>
          <w:b/>
        </w:rPr>
        <w:t xml:space="preserve"> i klima. Joe Murphy i Joe </w:t>
      </w:r>
      <w:proofErr w:type="spellStart"/>
      <w:r w:rsidRPr="005D7F4F">
        <w:rPr>
          <w:b/>
        </w:rPr>
        <w:t>Robertson</w:t>
      </w:r>
      <w:proofErr w:type="spellEnd"/>
      <w:r w:rsidRPr="005D7F4F">
        <w:rPr>
          <w:b/>
        </w:rPr>
        <w:t xml:space="preserve">, </w:t>
      </w:r>
      <w:r w:rsidRPr="005D7F4F">
        <w:rPr>
          <w:b/>
          <w:i/>
        </w:rPr>
        <w:t>Kyoto</w:t>
      </w:r>
      <w:r w:rsidRPr="005D7F4F">
        <w:rPr>
          <w:b/>
        </w:rPr>
        <w:t xml:space="preserve"> </w:t>
      </w:r>
      <w:r w:rsidRPr="005D7F4F">
        <w:t>(Faber, 2025)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</w:t>
      </w:r>
      <w:proofErr w:type="spellStart"/>
      <w:r w:rsidRPr="005D7F4F">
        <w:rPr>
          <w:sz w:val="22"/>
          <w:szCs w:val="22"/>
        </w:rPr>
        <w:t>Dipesh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Chakrabarty</w:t>
      </w:r>
      <w:proofErr w:type="spellEnd"/>
      <w:r w:rsidRPr="005D7F4F">
        <w:rPr>
          <w:sz w:val="22"/>
          <w:szCs w:val="22"/>
        </w:rPr>
        <w:t>, „</w:t>
      </w:r>
      <w:proofErr w:type="spellStart"/>
      <w:r w:rsidRPr="005D7F4F">
        <w:rPr>
          <w:sz w:val="22"/>
          <w:szCs w:val="22"/>
        </w:rPr>
        <w:t>The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Climate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of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History</w:t>
      </w:r>
      <w:proofErr w:type="spellEnd"/>
      <w:r w:rsidRPr="005D7F4F">
        <w:rPr>
          <w:sz w:val="22"/>
          <w:szCs w:val="22"/>
        </w:rPr>
        <w:t xml:space="preserve">: </w:t>
      </w:r>
      <w:proofErr w:type="spellStart"/>
      <w:r w:rsidRPr="005D7F4F">
        <w:rPr>
          <w:sz w:val="22"/>
          <w:szCs w:val="22"/>
        </w:rPr>
        <w:t>Four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Theses</w:t>
      </w:r>
      <w:proofErr w:type="spellEnd"/>
      <w:r w:rsidRPr="005D7F4F">
        <w:rPr>
          <w:sz w:val="22"/>
          <w:szCs w:val="22"/>
        </w:rPr>
        <w:t xml:space="preserve">“, u: </w:t>
      </w:r>
      <w:proofErr w:type="spellStart"/>
      <w:r w:rsidRPr="005D7F4F">
        <w:rPr>
          <w:i/>
          <w:sz w:val="22"/>
          <w:szCs w:val="22"/>
        </w:rPr>
        <w:t>Ecocriticism</w:t>
      </w:r>
      <w:proofErr w:type="spellEnd"/>
      <w:r w:rsidRPr="005D7F4F">
        <w:rPr>
          <w:i/>
          <w:sz w:val="22"/>
          <w:szCs w:val="22"/>
        </w:rPr>
        <w:t xml:space="preserve">, </w:t>
      </w:r>
      <w:proofErr w:type="spellStart"/>
      <w:r w:rsidRPr="005D7F4F">
        <w:rPr>
          <w:i/>
          <w:sz w:val="22"/>
          <w:szCs w:val="22"/>
        </w:rPr>
        <w:t>The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Essential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Reader</w:t>
      </w:r>
      <w:proofErr w:type="spellEnd"/>
      <w:r w:rsidRPr="005D7F4F">
        <w:rPr>
          <w:sz w:val="22"/>
          <w:szCs w:val="22"/>
        </w:rPr>
        <w:t>, 2015.</w:t>
      </w:r>
    </w:p>
    <w:p w:rsidR="005D7F4F" w:rsidRPr="005D7F4F" w:rsidRDefault="005D7F4F" w:rsidP="005D7F4F">
      <w:pPr>
        <w:spacing w:line="240" w:lineRule="auto"/>
        <w:rPr>
          <w:b/>
        </w:rPr>
      </w:pPr>
      <w:r w:rsidRPr="005D7F4F">
        <w:rPr>
          <w:b/>
        </w:rPr>
        <w:t xml:space="preserve">5. Divljina. </w:t>
      </w:r>
      <w:proofErr w:type="spellStart"/>
      <w:r w:rsidR="00070CE6">
        <w:rPr>
          <w:b/>
        </w:rPr>
        <w:t>Annie</w:t>
      </w:r>
      <w:proofErr w:type="spellEnd"/>
      <w:r w:rsidR="00070CE6">
        <w:rPr>
          <w:b/>
        </w:rPr>
        <w:t xml:space="preserve"> </w:t>
      </w:r>
      <w:proofErr w:type="spellStart"/>
      <w:r w:rsidR="00070CE6">
        <w:rPr>
          <w:b/>
        </w:rPr>
        <w:t>Proulx</w:t>
      </w:r>
      <w:proofErr w:type="spellEnd"/>
      <w:r w:rsidRPr="005D7F4F">
        <w:rPr>
          <w:b/>
        </w:rPr>
        <w:t xml:space="preserve">, </w:t>
      </w:r>
      <w:r w:rsidR="00070CE6">
        <w:rPr>
          <w:b/>
          <w:i/>
        </w:rPr>
        <w:t xml:space="preserve">Planina </w:t>
      </w:r>
      <w:proofErr w:type="spellStart"/>
      <w:r w:rsidR="00070CE6">
        <w:rPr>
          <w:b/>
          <w:i/>
        </w:rPr>
        <w:t>Brokeback</w:t>
      </w:r>
      <w:proofErr w:type="spellEnd"/>
      <w:r w:rsidR="00070CE6">
        <w:rPr>
          <w:b/>
          <w:i/>
        </w:rPr>
        <w:t xml:space="preserve"> </w:t>
      </w:r>
      <w:r w:rsidRPr="005D7F4F">
        <w:t>(</w:t>
      </w:r>
      <w:r w:rsidR="00070CE6">
        <w:t>Šareni dućan</w:t>
      </w:r>
      <w:r w:rsidRPr="005D7F4F">
        <w:t>, 20</w:t>
      </w:r>
      <w:r w:rsidR="00070CE6">
        <w:t>0</w:t>
      </w:r>
      <w:r w:rsidRPr="005D7F4F">
        <w:t>6)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William </w:t>
      </w:r>
      <w:proofErr w:type="spellStart"/>
      <w:r w:rsidRPr="005D7F4F">
        <w:rPr>
          <w:sz w:val="22"/>
          <w:szCs w:val="22"/>
        </w:rPr>
        <w:t>Cronon</w:t>
      </w:r>
      <w:proofErr w:type="spellEnd"/>
      <w:r w:rsidRPr="005D7F4F">
        <w:rPr>
          <w:sz w:val="22"/>
          <w:szCs w:val="22"/>
        </w:rPr>
        <w:t>, „</w:t>
      </w:r>
      <w:proofErr w:type="spellStart"/>
      <w:r w:rsidRPr="005D7F4F">
        <w:rPr>
          <w:sz w:val="22"/>
          <w:szCs w:val="22"/>
        </w:rPr>
        <w:t>The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Trouble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with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Willderness</w:t>
      </w:r>
      <w:proofErr w:type="spellEnd"/>
      <w:r w:rsidRPr="005D7F4F">
        <w:rPr>
          <w:sz w:val="22"/>
          <w:szCs w:val="22"/>
        </w:rPr>
        <w:t xml:space="preserve">; </w:t>
      </w:r>
      <w:proofErr w:type="spellStart"/>
      <w:r w:rsidRPr="005D7F4F">
        <w:rPr>
          <w:sz w:val="22"/>
          <w:szCs w:val="22"/>
        </w:rPr>
        <w:t>or</w:t>
      </w:r>
      <w:proofErr w:type="spellEnd"/>
      <w:r w:rsidRPr="005D7F4F">
        <w:rPr>
          <w:sz w:val="22"/>
          <w:szCs w:val="22"/>
        </w:rPr>
        <w:t xml:space="preserve">, </w:t>
      </w:r>
      <w:proofErr w:type="spellStart"/>
      <w:r w:rsidRPr="005D7F4F">
        <w:rPr>
          <w:sz w:val="22"/>
          <w:szCs w:val="22"/>
        </w:rPr>
        <w:t>Getting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Back</w:t>
      </w:r>
      <w:proofErr w:type="spellEnd"/>
      <w:r w:rsidRPr="005D7F4F">
        <w:rPr>
          <w:sz w:val="22"/>
          <w:szCs w:val="22"/>
        </w:rPr>
        <w:t xml:space="preserve"> to </w:t>
      </w:r>
      <w:proofErr w:type="spellStart"/>
      <w:r w:rsidRPr="005D7F4F">
        <w:rPr>
          <w:sz w:val="22"/>
          <w:szCs w:val="22"/>
        </w:rPr>
        <w:t>the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Wrong</w:t>
      </w:r>
      <w:proofErr w:type="spellEnd"/>
      <w:r w:rsidRPr="005D7F4F">
        <w:rPr>
          <w:sz w:val="22"/>
          <w:szCs w:val="22"/>
        </w:rPr>
        <w:t xml:space="preserve"> Nature“, u: </w:t>
      </w:r>
      <w:bookmarkStart w:id="0" w:name="_Hlk158889397"/>
      <w:proofErr w:type="spellStart"/>
      <w:r w:rsidRPr="005D7F4F">
        <w:rPr>
          <w:i/>
          <w:sz w:val="22"/>
          <w:szCs w:val="22"/>
        </w:rPr>
        <w:t>Ecocriticism</w:t>
      </w:r>
      <w:proofErr w:type="spellEnd"/>
      <w:r w:rsidRPr="005D7F4F">
        <w:rPr>
          <w:i/>
          <w:sz w:val="22"/>
          <w:szCs w:val="22"/>
        </w:rPr>
        <w:t xml:space="preserve">, </w:t>
      </w:r>
      <w:proofErr w:type="spellStart"/>
      <w:r w:rsidRPr="005D7F4F">
        <w:rPr>
          <w:i/>
          <w:sz w:val="22"/>
          <w:szCs w:val="22"/>
        </w:rPr>
        <w:t>The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Essential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Reader</w:t>
      </w:r>
      <w:proofErr w:type="spellEnd"/>
      <w:r w:rsidRPr="005D7F4F">
        <w:rPr>
          <w:sz w:val="22"/>
          <w:szCs w:val="22"/>
        </w:rPr>
        <w:t>, 2015.</w:t>
      </w:r>
      <w:bookmarkEnd w:id="0"/>
    </w:p>
    <w:p w:rsidR="005D7F4F" w:rsidRPr="005D7F4F" w:rsidRDefault="005D7F4F" w:rsidP="005D7F4F">
      <w:pPr>
        <w:spacing w:line="240" w:lineRule="auto"/>
        <w:rPr>
          <w:b/>
        </w:rPr>
      </w:pPr>
      <w:r w:rsidRPr="005D7F4F">
        <w:rPr>
          <w:b/>
        </w:rPr>
        <w:t xml:space="preserve">6. </w:t>
      </w:r>
      <w:proofErr w:type="spellStart"/>
      <w:r w:rsidRPr="005D7F4F">
        <w:rPr>
          <w:b/>
        </w:rPr>
        <w:t>Ekomimeza</w:t>
      </w:r>
      <w:proofErr w:type="spellEnd"/>
      <w:r w:rsidRPr="005D7F4F">
        <w:rPr>
          <w:b/>
        </w:rPr>
        <w:t xml:space="preserve">. </w:t>
      </w:r>
      <w:proofErr w:type="spellStart"/>
      <w:r w:rsidRPr="005D7F4F">
        <w:rPr>
          <w:b/>
        </w:rPr>
        <w:t>Nan</w:t>
      </w:r>
      <w:proofErr w:type="spellEnd"/>
      <w:r w:rsidRPr="005D7F4F">
        <w:rPr>
          <w:b/>
        </w:rPr>
        <w:t xml:space="preserve"> </w:t>
      </w:r>
      <w:proofErr w:type="spellStart"/>
      <w:r w:rsidRPr="005D7F4F">
        <w:rPr>
          <w:b/>
        </w:rPr>
        <w:t>Shepherd</w:t>
      </w:r>
      <w:proofErr w:type="spellEnd"/>
      <w:r w:rsidRPr="005D7F4F">
        <w:rPr>
          <w:b/>
        </w:rPr>
        <w:t xml:space="preserve">, </w:t>
      </w:r>
      <w:r w:rsidRPr="005D7F4F">
        <w:rPr>
          <w:b/>
          <w:i/>
        </w:rPr>
        <w:t xml:space="preserve">Živa planina </w:t>
      </w:r>
      <w:r w:rsidRPr="005D7F4F">
        <w:t>(Mozaik knjiga, 2022)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Lawrence </w:t>
      </w:r>
      <w:proofErr w:type="spellStart"/>
      <w:r w:rsidRPr="005D7F4F">
        <w:rPr>
          <w:sz w:val="22"/>
          <w:szCs w:val="22"/>
        </w:rPr>
        <w:t>Buell</w:t>
      </w:r>
      <w:proofErr w:type="spellEnd"/>
      <w:r w:rsidRPr="005D7F4F">
        <w:rPr>
          <w:sz w:val="22"/>
          <w:szCs w:val="22"/>
        </w:rPr>
        <w:t xml:space="preserve">, </w:t>
      </w:r>
      <w:proofErr w:type="spellStart"/>
      <w:r w:rsidRPr="005D7F4F">
        <w:rPr>
          <w:i/>
          <w:sz w:val="22"/>
          <w:szCs w:val="22"/>
        </w:rPr>
        <w:t>The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Environmental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Imagination</w:t>
      </w:r>
      <w:proofErr w:type="spellEnd"/>
      <w:r w:rsidRPr="005D7F4F">
        <w:rPr>
          <w:i/>
          <w:sz w:val="22"/>
          <w:szCs w:val="22"/>
        </w:rPr>
        <w:t xml:space="preserve"> </w:t>
      </w:r>
      <w:r w:rsidRPr="005D7F4F">
        <w:rPr>
          <w:sz w:val="22"/>
          <w:szCs w:val="22"/>
        </w:rPr>
        <w:t>(uvod i 3. poglavlje), 1996.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lastRenderedPageBreak/>
        <w:t xml:space="preserve">- </w:t>
      </w:r>
      <w:proofErr w:type="spellStart"/>
      <w:r w:rsidRPr="005D7F4F">
        <w:rPr>
          <w:sz w:val="22"/>
          <w:szCs w:val="22"/>
        </w:rPr>
        <w:t>Timothy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Morton</w:t>
      </w:r>
      <w:proofErr w:type="spellEnd"/>
      <w:r w:rsidRPr="005D7F4F">
        <w:rPr>
          <w:sz w:val="22"/>
          <w:szCs w:val="22"/>
        </w:rPr>
        <w:t>, „</w:t>
      </w:r>
      <w:proofErr w:type="spellStart"/>
      <w:r w:rsidRPr="005D7F4F">
        <w:rPr>
          <w:sz w:val="22"/>
          <w:szCs w:val="22"/>
        </w:rPr>
        <w:t>The</w:t>
      </w:r>
      <w:proofErr w:type="spellEnd"/>
      <w:r w:rsidRPr="005D7F4F">
        <w:rPr>
          <w:sz w:val="22"/>
          <w:szCs w:val="22"/>
        </w:rPr>
        <w:t xml:space="preserve"> Art </w:t>
      </w:r>
      <w:proofErr w:type="spellStart"/>
      <w:r w:rsidRPr="005D7F4F">
        <w:rPr>
          <w:sz w:val="22"/>
          <w:szCs w:val="22"/>
        </w:rPr>
        <w:t>of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Environmental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Language</w:t>
      </w:r>
      <w:proofErr w:type="spellEnd"/>
      <w:r w:rsidRPr="005D7F4F">
        <w:rPr>
          <w:sz w:val="22"/>
          <w:szCs w:val="22"/>
        </w:rPr>
        <w:t xml:space="preserve">“, u: </w:t>
      </w:r>
      <w:proofErr w:type="spellStart"/>
      <w:r w:rsidRPr="005D7F4F">
        <w:rPr>
          <w:i/>
          <w:sz w:val="22"/>
          <w:szCs w:val="22"/>
        </w:rPr>
        <w:t>Ecology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without</w:t>
      </w:r>
      <w:proofErr w:type="spellEnd"/>
      <w:r w:rsidRPr="005D7F4F">
        <w:rPr>
          <w:i/>
          <w:sz w:val="22"/>
          <w:szCs w:val="22"/>
        </w:rPr>
        <w:t xml:space="preserve"> Nature</w:t>
      </w:r>
      <w:r w:rsidRPr="005D7F4F">
        <w:rPr>
          <w:sz w:val="22"/>
          <w:szCs w:val="22"/>
        </w:rPr>
        <w:t xml:space="preserve">, 2007. </w:t>
      </w:r>
    </w:p>
    <w:p w:rsidR="005D7F4F" w:rsidRPr="005D7F4F" w:rsidRDefault="005D7F4F" w:rsidP="005D7F4F">
      <w:pPr>
        <w:spacing w:line="240" w:lineRule="auto"/>
      </w:pPr>
      <w:r w:rsidRPr="005D7F4F">
        <w:rPr>
          <w:b/>
        </w:rPr>
        <w:t>7.</w:t>
      </w:r>
      <w:r w:rsidRPr="005D7F4F">
        <w:t xml:space="preserve"> </w:t>
      </w:r>
      <w:r w:rsidRPr="005D7F4F">
        <w:rPr>
          <w:b/>
        </w:rPr>
        <w:t>„Wood Wide Web“.</w:t>
      </w:r>
      <w:r w:rsidRPr="005D7F4F">
        <w:t xml:space="preserve"> </w:t>
      </w:r>
      <w:r w:rsidRPr="005D7F4F">
        <w:rPr>
          <w:b/>
        </w:rPr>
        <w:t xml:space="preserve">Richard </w:t>
      </w:r>
      <w:proofErr w:type="spellStart"/>
      <w:r w:rsidRPr="005D7F4F">
        <w:rPr>
          <w:b/>
        </w:rPr>
        <w:t>Powers</w:t>
      </w:r>
      <w:proofErr w:type="spellEnd"/>
      <w:r w:rsidRPr="005D7F4F">
        <w:rPr>
          <w:b/>
        </w:rPr>
        <w:t xml:space="preserve">, </w:t>
      </w:r>
      <w:r w:rsidRPr="005D7F4F">
        <w:rPr>
          <w:b/>
          <w:i/>
        </w:rPr>
        <w:t xml:space="preserve">Iznad svega </w:t>
      </w:r>
      <w:r w:rsidRPr="005D7F4F">
        <w:t xml:space="preserve">(Fraktura, 2021) 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>- Rob Nixon, „</w:t>
      </w:r>
      <w:proofErr w:type="spellStart"/>
      <w:r w:rsidRPr="005D7F4F">
        <w:rPr>
          <w:sz w:val="22"/>
          <w:szCs w:val="22"/>
        </w:rPr>
        <w:t>The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Less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Selfish</w:t>
      </w:r>
      <w:proofErr w:type="spellEnd"/>
      <w:r w:rsidRPr="005D7F4F">
        <w:rPr>
          <w:sz w:val="22"/>
          <w:szCs w:val="22"/>
        </w:rPr>
        <w:t xml:space="preserve"> Gene – </w:t>
      </w:r>
      <w:proofErr w:type="spellStart"/>
      <w:r w:rsidRPr="005D7F4F">
        <w:rPr>
          <w:sz w:val="22"/>
          <w:szCs w:val="22"/>
        </w:rPr>
        <w:t>Forest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Altruism</w:t>
      </w:r>
      <w:proofErr w:type="spellEnd"/>
      <w:r w:rsidRPr="005D7F4F">
        <w:rPr>
          <w:sz w:val="22"/>
          <w:szCs w:val="22"/>
        </w:rPr>
        <w:t xml:space="preserve">, </w:t>
      </w:r>
      <w:proofErr w:type="spellStart"/>
      <w:r w:rsidRPr="005D7F4F">
        <w:rPr>
          <w:sz w:val="22"/>
          <w:szCs w:val="22"/>
        </w:rPr>
        <w:t>Neoliberalism</w:t>
      </w:r>
      <w:proofErr w:type="spellEnd"/>
      <w:r w:rsidRPr="005D7F4F">
        <w:rPr>
          <w:sz w:val="22"/>
          <w:szCs w:val="22"/>
        </w:rPr>
        <w:t xml:space="preserve">, </w:t>
      </w:r>
      <w:proofErr w:type="spellStart"/>
      <w:r w:rsidRPr="005D7F4F">
        <w:rPr>
          <w:sz w:val="22"/>
          <w:szCs w:val="22"/>
        </w:rPr>
        <w:t>and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the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Tree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of</w:t>
      </w:r>
      <w:proofErr w:type="spellEnd"/>
      <w:r w:rsidRPr="005D7F4F">
        <w:rPr>
          <w:sz w:val="22"/>
          <w:szCs w:val="22"/>
        </w:rPr>
        <w:t xml:space="preserve"> Life“, </w:t>
      </w:r>
      <w:proofErr w:type="spellStart"/>
      <w:r w:rsidRPr="005D7F4F">
        <w:rPr>
          <w:i/>
          <w:sz w:val="22"/>
          <w:szCs w:val="22"/>
        </w:rPr>
        <w:t>Environmental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Humanities</w:t>
      </w:r>
      <w:proofErr w:type="spellEnd"/>
      <w:r w:rsidRPr="005D7F4F">
        <w:rPr>
          <w:sz w:val="22"/>
          <w:szCs w:val="22"/>
        </w:rPr>
        <w:t>, 13/2021.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Robert </w:t>
      </w:r>
      <w:proofErr w:type="spellStart"/>
      <w:r w:rsidRPr="005D7F4F">
        <w:rPr>
          <w:sz w:val="22"/>
          <w:szCs w:val="22"/>
        </w:rPr>
        <w:t>Macfarlane</w:t>
      </w:r>
      <w:proofErr w:type="spellEnd"/>
      <w:r w:rsidRPr="005D7F4F">
        <w:rPr>
          <w:sz w:val="22"/>
          <w:szCs w:val="22"/>
        </w:rPr>
        <w:t xml:space="preserve">, „Prizemni sloj“, u: </w:t>
      </w:r>
      <w:proofErr w:type="spellStart"/>
      <w:r w:rsidRPr="005D7F4F">
        <w:rPr>
          <w:i/>
          <w:sz w:val="22"/>
          <w:szCs w:val="22"/>
        </w:rPr>
        <w:t>Podzemstvo</w:t>
      </w:r>
      <w:proofErr w:type="spellEnd"/>
      <w:r w:rsidRPr="005D7F4F">
        <w:rPr>
          <w:sz w:val="22"/>
          <w:szCs w:val="22"/>
        </w:rPr>
        <w:t xml:space="preserve">, 2023. </w:t>
      </w:r>
      <w:proofErr w:type="spellStart"/>
      <w:r w:rsidRPr="005D7F4F">
        <w:rPr>
          <w:sz w:val="22"/>
          <w:szCs w:val="22"/>
        </w:rPr>
        <w:t>prev</w:t>
      </w:r>
      <w:proofErr w:type="spellEnd"/>
      <w:r w:rsidRPr="005D7F4F">
        <w:rPr>
          <w:sz w:val="22"/>
          <w:szCs w:val="22"/>
        </w:rPr>
        <w:t xml:space="preserve">. Vlatka </w:t>
      </w:r>
      <w:proofErr w:type="spellStart"/>
      <w:r w:rsidRPr="005D7F4F">
        <w:rPr>
          <w:sz w:val="22"/>
          <w:szCs w:val="22"/>
        </w:rPr>
        <w:t>Valetnić</w:t>
      </w:r>
      <w:proofErr w:type="spellEnd"/>
    </w:p>
    <w:p w:rsidR="005D7F4F" w:rsidRPr="005D7F4F" w:rsidRDefault="00D33773" w:rsidP="005D7F4F">
      <w:pPr>
        <w:spacing w:line="240" w:lineRule="auto"/>
        <w:rPr>
          <w:b/>
        </w:rPr>
      </w:pPr>
      <w:r>
        <w:rPr>
          <w:b/>
        </w:rPr>
        <w:t>8</w:t>
      </w:r>
      <w:r w:rsidR="005D7F4F" w:rsidRPr="005D7F4F">
        <w:rPr>
          <w:b/>
        </w:rPr>
        <w:t>.</w:t>
      </w:r>
      <w:r w:rsidR="005D7F4F" w:rsidRPr="005D7F4F">
        <w:t xml:space="preserve"> </w:t>
      </w:r>
      <w:r w:rsidR="005D7F4F" w:rsidRPr="005D7F4F">
        <w:rPr>
          <w:b/>
        </w:rPr>
        <w:t>Naracija i kolektivi.</w:t>
      </w:r>
      <w:r w:rsidR="005D7F4F" w:rsidRPr="005D7F4F">
        <w:t xml:space="preserve"> </w:t>
      </w:r>
      <w:r w:rsidR="005D7F4F" w:rsidRPr="005D7F4F">
        <w:rPr>
          <w:b/>
        </w:rPr>
        <w:t xml:space="preserve">Richard </w:t>
      </w:r>
      <w:proofErr w:type="spellStart"/>
      <w:r w:rsidR="005D7F4F" w:rsidRPr="005D7F4F">
        <w:rPr>
          <w:b/>
        </w:rPr>
        <w:t>Powers</w:t>
      </w:r>
      <w:proofErr w:type="spellEnd"/>
      <w:r w:rsidR="005D7F4F" w:rsidRPr="005D7F4F">
        <w:rPr>
          <w:b/>
        </w:rPr>
        <w:t xml:space="preserve">, </w:t>
      </w:r>
      <w:r w:rsidR="005D7F4F" w:rsidRPr="005D7F4F">
        <w:rPr>
          <w:b/>
          <w:i/>
        </w:rPr>
        <w:t xml:space="preserve">Iznad svega 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</w:t>
      </w:r>
      <w:proofErr w:type="spellStart"/>
      <w:r w:rsidRPr="005D7F4F">
        <w:rPr>
          <w:sz w:val="22"/>
          <w:szCs w:val="22"/>
        </w:rPr>
        <w:t>Marco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Caracciolo</w:t>
      </w:r>
      <w:proofErr w:type="spellEnd"/>
      <w:r w:rsidRPr="005D7F4F">
        <w:rPr>
          <w:sz w:val="22"/>
          <w:szCs w:val="22"/>
        </w:rPr>
        <w:t>, „</w:t>
      </w:r>
      <w:proofErr w:type="spellStart"/>
      <w:r w:rsidRPr="005D7F4F">
        <w:rPr>
          <w:sz w:val="22"/>
          <w:szCs w:val="22"/>
        </w:rPr>
        <w:t>We-Narrative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and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the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Challenges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of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Nonhuman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Collectives</w:t>
      </w:r>
      <w:proofErr w:type="spellEnd"/>
      <w:r w:rsidRPr="005D7F4F">
        <w:rPr>
          <w:sz w:val="22"/>
          <w:szCs w:val="22"/>
        </w:rPr>
        <w:t xml:space="preserve">“, </w:t>
      </w:r>
      <w:proofErr w:type="spellStart"/>
      <w:r w:rsidRPr="005D7F4F">
        <w:rPr>
          <w:i/>
          <w:sz w:val="22"/>
          <w:szCs w:val="22"/>
        </w:rPr>
        <w:t>Style</w:t>
      </w:r>
      <w:proofErr w:type="spellEnd"/>
      <w:r w:rsidRPr="005D7F4F">
        <w:rPr>
          <w:sz w:val="22"/>
          <w:szCs w:val="22"/>
        </w:rPr>
        <w:t xml:space="preserve"> 54/2020.</w:t>
      </w:r>
    </w:p>
    <w:p w:rsidR="005D7F4F" w:rsidRPr="005D7F4F" w:rsidRDefault="00D33773" w:rsidP="005D7F4F">
      <w:pPr>
        <w:spacing w:line="240" w:lineRule="auto"/>
      </w:pPr>
      <w:r>
        <w:rPr>
          <w:b/>
        </w:rPr>
        <w:t>9</w:t>
      </w:r>
      <w:r w:rsidR="005D7F4F" w:rsidRPr="005D7F4F">
        <w:rPr>
          <w:b/>
        </w:rPr>
        <w:t xml:space="preserve">. Spekulativna fikcija i okoliš. </w:t>
      </w:r>
      <w:proofErr w:type="spellStart"/>
      <w:r w:rsidR="005D7F4F" w:rsidRPr="005D7F4F">
        <w:rPr>
          <w:b/>
        </w:rPr>
        <w:t>Ursula</w:t>
      </w:r>
      <w:proofErr w:type="spellEnd"/>
      <w:r w:rsidR="005D7F4F" w:rsidRPr="005D7F4F">
        <w:rPr>
          <w:b/>
        </w:rPr>
        <w:t xml:space="preserve"> </w:t>
      </w:r>
      <w:proofErr w:type="spellStart"/>
      <w:r w:rsidR="005D7F4F" w:rsidRPr="005D7F4F">
        <w:rPr>
          <w:b/>
        </w:rPr>
        <w:t>Le</w:t>
      </w:r>
      <w:proofErr w:type="spellEnd"/>
      <w:r w:rsidR="005D7F4F" w:rsidRPr="005D7F4F">
        <w:rPr>
          <w:b/>
        </w:rPr>
        <w:t xml:space="preserve"> </w:t>
      </w:r>
      <w:proofErr w:type="spellStart"/>
      <w:r w:rsidR="005D7F4F" w:rsidRPr="005D7F4F">
        <w:rPr>
          <w:b/>
        </w:rPr>
        <w:t>Guin</w:t>
      </w:r>
      <w:proofErr w:type="spellEnd"/>
      <w:r w:rsidR="005D7F4F" w:rsidRPr="005D7F4F">
        <w:rPr>
          <w:b/>
        </w:rPr>
        <w:t>, „Od carstava veće i sporije“</w:t>
      </w:r>
      <w:r w:rsidR="005D7F4F" w:rsidRPr="005D7F4F">
        <w:rPr>
          <w:b/>
          <w:i/>
        </w:rPr>
        <w:t xml:space="preserve"> </w:t>
      </w:r>
      <w:r w:rsidR="005D7F4F" w:rsidRPr="005D7F4F">
        <w:t>(</w:t>
      </w:r>
      <w:proofErr w:type="spellStart"/>
      <w:r w:rsidR="005D7F4F" w:rsidRPr="005D7F4F">
        <w:t>Artikularij</w:t>
      </w:r>
      <w:proofErr w:type="spellEnd"/>
      <w:r w:rsidR="005D7F4F" w:rsidRPr="005D7F4F">
        <w:t>, 2025)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</w:t>
      </w:r>
      <w:proofErr w:type="spellStart"/>
      <w:r w:rsidRPr="005D7F4F">
        <w:rPr>
          <w:sz w:val="22"/>
          <w:szCs w:val="22"/>
        </w:rPr>
        <w:t>Ursula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Le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Guin</w:t>
      </w:r>
      <w:proofErr w:type="spellEnd"/>
      <w:r w:rsidRPr="005D7F4F">
        <w:rPr>
          <w:sz w:val="22"/>
          <w:szCs w:val="22"/>
        </w:rPr>
        <w:t>, „</w:t>
      </w:r>
      <w:proofErr w:type="spellStart"/>
      <w:r w:rsidRPr="005D7F4F">
        <w:rPr>
          <w:sz w:val="22"/>
          <w:szCs w:val="22"/>
        </w:rPr>
        <w:t>The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Carrier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Bag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Theory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of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Fiction</w:t>
      </w:r>
      <w:proofErr w:type="spellEnd"/>
      <w:r w:rsidRPr="005D7F4F">
        <w:rPr>
          <w:sz w:val="22"/>
          <w:szCs w:val="22"/>
        </w:rPr>
        <w:t xml:space="preserve">“, u: </w:t>
      </w:r>
      <w:proofErr w:type="spellStart"/>
      <w:r w:rsidRPr="005D7F4F">
        <w:rPr>
          <w:i/>
          <w:sz w:val="22"/>
          <w:szCs w:val="22"/>
        </w:rPr>
        <w:t>The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Ecocriticism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Reader</w:t>
      </w:r>
      <w:proofErr w:type="spellEnd"/>
      <w:r w:rsidRPr="005D7F4F">
        <w:rPr>
          <w:sz w:val="22"/>
          <w:szCs w:val="22"/>
        </w:rPr>
        <w:t>, 1996.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Steven </w:t>
      </w:r>
      <w:proofErr w:type="spellStart"/>
      <w:r w:rsidRPr="005D7F4F">
        <w:rPr>
          <w:sz w:val="22"/>
          <w:szCs w:val="22"/>
        </w:rPr>
        <w:t>Shaviro</w:t>
      </w:r>
      <w:proofErr w:type="spellEnd"/>
      <w:r w:rsidRPr="005D7F4F">
        <w:rPr>
          <w:sz w:val="22"/>
          <w:szCs w:val="22"/>
        </w:rPr>
        <w:t xml:space="preserve">, </w:t>
      </w:r>
      <w:proofErr w:type="spellStart"/>
      <w:r w:rsidRPr="005D7F4F">
        <w:rPr>
          <w:i/>
          <w:sz w:val="22"/>
          <w:szCs w:val="22"/>
        </w:rPr>
        <w:t>Diskognicija</w:t>
      </w:r>
      <w:proofErr w:type="spellEnd"/>
      <w:r w:rsidRPr="005D7F4F">
        <w:rPr>
          <w:sz w:val="22"/>
          <w:szCs w:val="22"/>
        </w:rPr>
        <w:t xml:space="preserve">, 2021, </w:t>
      </w:r>
      <w:proofErr w:type="spellStart"/>
      <w:r w:rsidRPr="005D7F4F">
        <w:rPr>
          <w:sz w:val="22"/>
          <w:szCs w:val="22"/>
        </w:rPr>
        <w:t>prev</w:t>
      </w:r>
      <w:proofErr w:type="spellEnd"/>
      <w:r w:rsidRPr="005D7F4F">
        <w:rPr>
          <w:sz w:val="22"/>
          <w:szCs w:val="22"/>
        </w:rPr>
        <w:t xml:space="preserve">. Ante </w:t>
      </w:r>
      <w:proofErr w:type="spellStart"/>
      <w:r w:rsidRPr="005D7F4F">
        <w:rPr>
          <w:sz w:val="22"/>
          <w:szCs w:val="22"/>
        </w:rPr>
        <w:t>Jerić</w:t>
      </w:r>
      <w:proofErr w:type="spellEnd"/>
    </w:p>
    <w:p w:rsidR="005D7F4F" w:rsidRPr="005D7F4F" w:rsidRDefault="005D7F4F" w:rsidP="005D7F4F">
      <w:pPr>
        <w:spacing w:line="240" w:lineRule="auto"/>
        <w:rPr>
          <w:b/>
          <w:i/>
        </w:rPr>
      </w:pPr>
      <w:r w:rsidRPr="005D7F4F">
        <w:rPr>
          <w:b/>
        </w:rPr>
        <w:t>1</w:t>
      </w:r>
      <w:r w:rsidR="00D33773">
        <w:rPr>
          <w:b/>
        </w:rPr>
        <w:t>0</w:t>
      </w:r>
      <w:r w:rsidRPr="005D7F4F">
        <w:rPr>
          <w:b/>
        </w:rPr>
        <w:t xml:space="preserve">. Pitanje životinjstva 1. Michael Coetzee, </w:t>
      </w:r>
      <w:r w:rsidRPr="005D7F4F">
        <w:rPr>
          <w:b/>
          <w:i/>
        </w:rPr>
        <w:t xml:space="preserve">Životi životinja </w:t>
      </w:r>
      <w:r w:rsidRPr="005D7F4F">
        <w:t>(AGM, 2004)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</w:t>
      </w:r>
      <w:proofErr w:type="spellStart"/>
      <w:r w:rsidRPr="005D7F4F">
        <w:rPr>
          <w:sz w:val="22"/>
          <w:szCs w:val="22"/>
        </w:rPr>
        <w:t>Jacques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Derrida</w:t>
      </w:r>
      <w:proofErr w:type="spellEnd"/>
      <w:r w:rsidRPr="005D7F4F">
        <w:rPr>
          <w:sz w:val="22"/>
          <w:szCs w:val="22"/>
        </w:rPr>
        <w:t>, „</w:t>
      </w:r>
      <w:proofErr w:type="spellStart"/>
      <w:r w:rsidRPr="005D7F4F">
        <w:rPr>
          <w:sz w:val="22"/>
          <w:szCs w:val="22"/>
        </w:rPr>
        <w:t>The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Animal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that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Therefore</w:t>
      </w:r>
      <w:proofErr w:type="spellEnd"/>
      <w:r w:rsidRPr="005D7F4F">
        <w:rPr>
          <w:sz w:val="22"/>
          <w:szCs w:val="22"/>
        </w:rPr>
        <w:t xml:space="preserve"> I Am (More To </w:t>
      </w:r>
      <w:proofErr w:type="spellStart"/>
      <w:r w:rsidRPr="005D7F4F">
        <w:rPr>
          <w:sz w:val="22"/>
          <w:szCs w:val="22"/>
        </w:rPr>
        <w:t>Follow</w:t>
      </w:r>
      <w:proofErr w:type="spellEnd"/>
      <w:r w:rsidRPr="005D7F4F">
        <w:rPr>
          <w:sz w:val="22"/>
          <w:szCs w:val="22"/>
        </w:rPr>
        <w:t xml:space="preserve">)“, u: </w:t>
      </w:r>
      <w:proofErr w:type="spellStart"/>
      <w:r w:rsidRPr="005D7F4F">
        <w:rPr>
          <w:i/>
          <w:sz w:val="22"/>
          <w:szCs w:val="22"/>
        </w:rPr>
        <w:t>The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Animal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That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Therefore</w:t>
      </w:r>
      <w:proofErr w:type="spellEnd"/>
      <w:r w:rsidRPr="005D7F4F">
        <w:rPr>
          <w:i/>
          <w:sz w:val="22"/>
          <w:szCs w:val="22"/>
        </w:rPr>
        <w:t xml:space="preserve"> I Am</w:t>
      </w:r>
      <w:r w:rsidRPr="005D7F4F">
        <w:rPr>
          <w:sz w:val="22"/>
          <w:szCs w:val="22"/>
        </w:rPr>
        <w:t>, 2008.</w:t>
      </w:r>
    </w:p>
    <w:p w:rsidR="005D7F4F" w:rsidRPr="005D7F4F" w:rsidRDefault="005D7F4F" w:rsidP="005D7F4F">
      <w:pPr>
        <w:spacing w:line="240" w:lineRule="auto"/>
        <w:rPr>
          <w:b/>
        </w:rPr>
      </w:pPr>
      <w:r w:rsidRPr="005D7F4F">
        <w:rPr>
          <w:b/>
        </w:rPr>
        <w:t>1</w:t>
      </w:r>
      <w:r w:rsidR="00D33773">
        <w:rPr>
          <w:b/>
        </w:rPr>
        <w:t>1</w:t>
      </w:r>
      <w:r w:rsidRPr="005D7F4F">
        <w:rPr>
          <w:b/>
        </w:rPr>
        <w:t xml:space="preserve">. Pitanje životinjstva 2. Helen </w:t>
      </w:r>
      <w:proofErr w:type="spellStart"/>
      <w:r w:rsidRPr="005D7F4F">
        <w:rPr>
          <w:b/>
        </w:rPr>
        <w:t>Macdonald</w:t>
      </w:r>
      <w:proofErr w:type="spellEnd"/>
      <w:r w:rsidRPr="005D7F4F">
        <w:rPr>
          <w:b/>
        </w:rPr>
        <w:t xml:space="preserve">, </w:t>
      </w:r>
      <w:r w:rsidRPr="005D7F4F">
        <w:rPr>
          <w:b/>
          <w:i/>
        </w:rPr>
        <w:t xml:space="preserve">J kao jastreb </w:t>
      </w:r>
      <w:r w:rsidRPr="005D7F4F">
        <w:t>(Profil, 2014)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Helen </w:t>
      </w:r>
      <w:proofErr w:type="spellStart"/>
      <w:r w:rsidRPr="005D7F4F">
        <w:rPr>
          <w:sz w:val="22"/>
          <w:szCs w:val="22"/>
        </w:rPr>
        <w:t>Macdonald</w:t>
      </w:r>
      <w:proofErr w:type="spellEnd"/>
      <w:r w:rsidRPr="005D7F4F">
        <w:rPr>
          <w:sz w:val="22"/>
          <w:szCs w:val="22"/>
        </w:rPr>
        <w:t>: „</w:t>
      </w:r>
      <w:proofErr w:type="spellStart"/>
      <w:r w:rsidRPr="005D7F4F">
        <w:rPr>
          <w:sz w:val="22"/>
          <w:szCs w:val="22"/>
        </w:rPr>
        <w:t>The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Things</w:t>
      </w:r>
      <w:proofErr w:type="spellEnd"/>
      <w:r w:rsidRPr="005D7F4F">
        <w:rPr>
          <w:sz w:val="22"/>
          <w:szCs w:val="22"/>
        </w:rPr>
        <w:t xml:space="preserve"> I </w:t>
      </w:r>
      <w:proofErr w:type="spellStart"/>
      <w:r w:rsidRPr="005D7F4F">
        <w:rPr>
          <w:sz w:val="22"/>
          <w:szCs w:val="22"/>
        </w:rPr>
        <w:t>Tell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Myself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When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I’m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Writing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About</w:t>
      </w:r>
      <w:proofErr w:type="spellEnd"/>
      <w:r w:rsidRPr="005D7F4F">
        <w:rPr>
          <w:sz w:val="22"/>
          <w:szCs w:val="22"/>
        </w:rPr>
        <w:t xml:space="preserve"> Nature“, </w:t>
      </w:r>
      <w:proofErr w:type="spellStart"/>
      <w:r w:rsidRPr="005D7F4F">
        <w:rPr>
          <w:sz w:val="22"/>
          <w:szCs w:val="22"/>
        </w:rPr>
        <w:t>LitHub</w:t>
      </w:r>
      <w:proofErr w:type="spellEnd"/>
      <w:r w:rsidRPr="005D7F4F">
        <w:rPr>
          <w:sz w:val="22"/>
          <w:szCs w:val="22"/>
        </w:rPr>
        <w:t>, 2020.</w:t>
      </w:r>
    </w:p>
    <w:p w:rsidR="005D7F4F" w:rsidRPr="005D7F4F" w:rsidRDefault="005D7F4F" w:rsidP="005D7F4F">
      <w:pPr>
        <w:spacing w:line="240" w:lineRule="auto"/>
        <w:rPr>
          <w:b/>
        </w:rPr>
      </w:pPr>
      <w:r w:rsidRPr="005D7F4F">
        <w:rPr>
          <w:sz w:val="22"/>
          <w:szCs w:val="22"/>
        </w:rPr>
        <w:t xml:space="preserve">- </w:t>
      </w:r>
      <w:proofErr w:type="spellStart"/>
      <w:r w:rsidRPr="005D7F4F">
        <w:rPr>
          <w:sz w:val="22"/>
          <w:szCs w:val="22"/>
        </w:rPr>
        <w:t>Lisa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Ottum</w:t>
      </w:r>
      <w:proofErr w:type="spellEnd"/>
      <w:r w:rsidRPr="005D7F4F">
        <w:rPr>
          <w:sz w:val="22"/>
          <w:szCs w:val="22"/>
        </w:rPr>
        <w:t>, „</w:t>
      </w:r>
      <w:proofErr w:type="spellStart"/>
      <w:r w:rsidRPr="005D7F4F">
        <w:rPr>
          <w:sz w:val="22"/>
          <w:szCs w:val="22"/>
        </w:rPr>
        <w:t>Feeling</w:t>
      </w:r>
      <w:proofErr w:type="spellEnd"/>
      <w:r w:rsidRPr="005D7F4F">
        <w:rPr>
          <w:sz w:val="22"/>
          <w:szCs w:val="22"/>
        </w:rPr>
        <w:t xml:space="preserve"> Nature, </w:t>
      </w:r>
      <w:proofErr w:type="spellStart"/>
      <w:r w:rsidRPr="005D7F4F">
        <w:rPr>
          <w:sz w:val="22"/>
          <w:szCs w:val="22"/>
        </w:rPr>
        <w:t>Reconsidered</w:t>
      </w:r>
      <w:proofErr w:type="spellEnd"/>
      <w:r w:rsidRPr="005D7F4F">
        <w:rPr>
          <w:sz w:val="22"/>
          <w:szCs w:val="22"/>
        </w:rPr>
        <w:t xml:space="preserve">: </w:t>
      </w:r>
      <w:proofErr w:type="spellStart"/>
      <w:r w:rsidRPr="005D7F4F">
        <w:rPr>
          <w:sz w:val="22"/>
          <w:szCs w:val="22"/>
        </w:rPr>
        <w:t>Ecocriticism</w:t>
      </w:r>
      <w:proofErr w:type="spellEnd"/>
      <w:r w:rsidRPr="005D7F4F">
        <w:rPr>
          <w:sz w:val="22"/>
          <w:szCs w:val="22"/>
        </w:rPr>
        <w:t xml:space="preserve">, </w:t>
      </w:r>
      <w:proofErr w:type="spellStart"/>
      <w:r w:rsidRPr="005D7F4F">
        <w:rPr>
          <w:sz w:val="22"/>
          <w:szCs w:val="22"/>
        </w:rPr>
        <w:t>Affect</w:t>
      </w:r>
      <w:proofErr w:type="spellEnd"/>
      <w:r w:rsidRPr="005D7F4F">
        <w:rPr>
          <w:sz w:val="22"/>
          <w:szCs w:val="22"/>
        </w:rPr>
        <w:t xml:space="preserve">, </w:t>
      </w:r>
      <w:proofErr w:type="spellStart"/>
      <w:r w:rsidRPr="005D7F4F">
        <w:rPr>
          <w:sz w:val="22"/>
          <w:szCs w:val="22"/>
        </w:rPr>
        <w:t>and</w:t>
      </w:r>
      <w:proofErr w:type="spellEnd"/>
      <w:r w:rsidRPr="005D7F4F">
        <w:rPr>
          <w:sz w:val="22"/>
          <w:szCs w:val="22"/>
        </w:rPr>
        <w:t> </w:t>
      </w:r>
      <w:proofErr w:type="spellStart"/>
      <w:r w:rsidRPr="005D7F4F">
        <w:rPr>
          <w:sz w:val="22"/>
          <w:szCs w:val="22"/>
        </w:rPr>
        <w:t>the</w:t>
      </w:r>
      <w:proofErr w:type="spellEnd"/>
      <w:r w:rsidRPr="005D7F4F">
        <w:rPr>
          <w:sz w:val="22"/>
          <w:szCs w:val="22"/>
        </w:rPr>
        <w:t> </w:t>
      </w:r>
      <w:proofErr w:type="spellStart"/>
      <w:r w:rsidRPr="005D7F4F">
        <w:rPr>
          <w:sz w:val="22"/>
          <w:szCs w:val="22"/>
        </w:rPr>
        <w:t>Case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of</w:t>
      </w:r>
      <w:proofErr w:type="spellEnd"/>
      <w:r w:rsidRPr="005D7F4F">
        <w:rPr>
          <w:sz w:val="22"/>
          <w:szCs w:val="22"/>
        </w:rPr>
        <w:t xml:space="preserve"> H </w:t>
      </w:r>
      <w:proofErr w:type="spellStart"/>
      <w:r w:rsidRPr="005D7F4F">
        <w:rPr>
          <w:sz w:val="22"/>
          <w:szCs w:val="22"/>
        </w:rPr>
        <w:t>Is</w:t>
      </w:r>
      <w:proofErr w:type="spellEnd"/>
      <w:r w:rsidRPr="005D7F4F">
        <w:rPr>
          <w:sz w:val="22"/>
          <w:szCs w:val="22"/>
        </w:rPr>
        <w:t xml:space="preserve"> for </w:t>
      </w:r>
      <w:proofErr w:type="spellStart"/>
      <w:r w:rsidRPr="005D7F4F">
        <w:rPr>
          <w:sz w:val="22"/>
          <w:szCs w:val="22"/>
        </w:rPr>
        <w:t>Hawk</w:t>
      </w:r>
      <w:proofErr w:type="spellEnd"/>
      <w:r w:rsidRPr="005D7F4F">
        <w:rPr>
          <w:sz w:val="22"/>
          <w:szCs w:val="22"/>
        </w:rPr>
        <w:t>“, 2019</w:t>
      </w:r>
      <w:r w:rsidRPr="005D7F4F">
        <w:t>.</w:t>
      </w:r>
    </w:p>
    <w:p w:rsidR="005D7F4F" w:rsidRPr="005D7F4F" w:rsidRDefault="005D7F4F" w:rsidP="005D7F4F">
      <w:pPr>
        <w:spacing w:line="240" w:lineRule="auto"/>
        <w:rPr>
          <w:b/>
        </w:rPr>
      </w:pPr>
      <w:r w:rsidRPr="005D7F4F">
        <w:rPr>
          <w:b/>
        </w:rPr>
        <w:t>1</w:t>
      </w:r>
      <w:r w:rsidR="00D33773">
        <w:rPr>
          <w:b/>
        </w:rPr>
        <w:t>2</w:t>
      </w:r>
      <w:r w:rsidRPr="005D7F4F">
        <w:rPr>
          <w:b/>
        </w:rPr>
        <w:t xml:space="preserve">. </w:t>
      </w:r>
      <w:proofErr w:type="spellStart"/>
      <w:r w:rsidRPr="005D7F4F">
        <w:rPr>
          <w:b/>
        </w:rPr>
        <w:t>Ekopoezija</w:t>
      </w:r>
      <w:proofErr w:type="spellEnd"/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</w:t>
      </w:r>
      <w:proofErr w:type="spellStart"/>
      <w:r w:rsidRPr="005D7F4F">
        <w:rPr>
          <w:sz w:val="22"/>
          <w:szCs w:val="22"/>
        </w:rPr>
        <w:t>Susanna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Lidström</w:t>
      </w:r>
      <w:proofErr w:type="spellEnd"/>
      <w:r w:rsidRPr="005D7F4F">
        <w:rPr>
          <w:sz w:val="22"/>
          <w:szCs w:val="22"/>
        </w:rPr>
        <w:t xml:space="preserve"> i </w:t>
      </w:r>
      <w:proofErr w:type="spellStart"/>
      <w:r w:rsidRPr="005D7F4F">
        <w:rPr>
          <w:sz w:val="22"/>
          <w:szCs w:val="22"/>
        </w:rPr>
        <w:t>Greg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Garrard</w:t>
      </w:r>
      <w:proofErr w:type="spellEnd"/>
      <w:r w:rsidRPr="005D7F4F">
        <w:rPr>
          <w:sz w:val="22"/>
          <w:szCs w:val="22"/>
        </w:rPr>
        <w:t>, „'</w:t>
      </w:r>
      <w:proofErr w:type="spellStart"/>
      <w:r w:rsidRPr="005D7F4F">
        <w:rPr>
          <w:sz w:val="22"/>
          <w:szCs w:val="22"/>
        </w:rPr>
        <w:t>Images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adequate</w:t>
      </w:r>
      <w:proofErr w:type="spellEnd"/>
      <w:r w:rsidRPr="005D7F4F">
        <w:rPr>
          <w:sz w:val="22"/>
          <w:szCs w:val="22"/>
        </w:rPr>
        <w:t xml:space="preserve"> to </w:t>
      </w:r>
      <w:proofErr w:type="spellStart"/>
      <w:r w:rsidRPr="005D7F4F">
        <w:rPr>
          <w:sz w:val="22"/>
          <w:szCs w:val="22"/>
        </w:rPr>
        <w:t>our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predicament</w:t>
      </w:r>
      <w:proofErr w:type="spellEnd"/>
      <w:r w:rsidRPr="005D7F4F">
        <w:rPr>
          <w:sz w:val="22"/>
          <w:szCs w:val="22"/>
        </w:rPr>
        <w:t xml:space="preserve">': </w:t>
      </w:r>
      <w:proofErr w:type="spellStart"/>
      <w:r w:rsidRPr="005D7F4F">
        <w:rPr>
          <w:sz w:val="22"/>
          <w:szCs w:val="22"/>
        </w:rPr>
        <w:t>Ecology</w:t>
      </w:r>
      <w:proofErr w:type="spellEnd"/>
      <w:r w:rsidRPr="005D7F4F">
        <w:rPr>
          <w:sz w:val="22"/>
          <w:szCs w:val="22"/>
        </w:rPr>
        <w:t xml:space="preserve">, </w:t>
      </w:r>
      <w:proofErr w:type="spellStart"/>
      <w:r w:rsidRPr="005D7F4F">
        <w:rPr>
          <w:sz w:val="22"/>
          <w:szCs w:val="22"/>
        </w:rPr>
        <w:t>Environment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and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Ecopoetics</w:t>
      </w:r>
      <w:proofErr w:type="spellEnd"/>
      <w:r w:rsidRPr="005D7F4F">
        <w:rPr>
          <w:sz w:val="22"/>
          <w:szCs w:val="22"/>
        </w:rPr>
        <w:t xml:space="preserve">“, u: </w:t>
      </w:r>
      <w:proofErr w:type="spellStart"/>
      <w:r w:rsidRPr="005D7F4F">
        <w:rPr>
          <w:i/>
          <w:sz w:val="22"/>
          <w:szCs w:val="22"/>
        </w:rPr>
        <w:t>Environmental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Humanities</w:t>
      </w:r>
      <w:proofErr w:type="spellEnd"/>
      <w:r w:rsidRPr="005D7F4F">
        <w:rPr>
          <w:sz w:val="22"/>
          <w:szCs w:val="22"/>
        </w:rPr>
        <w:t xml:space="preserve">, 5/2014 </w:t>
      </w:r>
    </w:p>
    <w:p w:rsidR="005D7F4F" w:rsidRPr="005D7F4F" w:rsidRDefault="005D7F4F" w:rsidP="005D7F4F">
      <w:pPr>
        <w:spacing w:line="240" w:lineRule="auto"/>
      </w:pPr>
      <w:r w:rsidRPr="005D7F4F">
        <w:rPr>
          <w:b/>
        </w:rPr>
        <w:t>1</w:t>
      </w:r>
      <w:r w:rsidR="00D33773">
        <w:rPr>
          <w:b/>
        </w:rPr>
        <w:t>3</w:t>
      </w:r>
      <w:r w:rsidRPr="005D7F4F">
        <w:rPr>
          <w:b/>
        </w:rPr>
        <w:t>. Eko</w:t>
      </w:r>
      <w:r w:rsidR="00D71492">
        <w:rPr>
          <w:b/>
        </w:rPr>
        <w:t>-</w:t>
      </w:r>
      <w:r w:rsidRPr="005D7F4F">
        <w:rPr>
          <w:b/>
        </w:rPr>
        <w:t xml:space="preserve">književnost u Hrvatskoj. Robert Perišić, </w:t>
      </w:r>
      <w:r w:rsidRPr="005D7F4F">
        <w:rPr>
          <w:b/>
          <w:i/>
        </w:rPr>
        <w:t xml:space="preserve">Brod za </w:t>
      </w:r>
      <w:proofErr w:type="spellStart"/>
      <w:r w:rsidRPr="005D7F4F">
        <w:rPr>
          <w:b/>
          <w:i/>
        </w:rPr>
        <w:t>Issu</w:t>
      </w:r>
      <w:proofErr w:type="spellEnd"/>
      <w:r w:rsidRPr="005D7F4F">
        <w:rPr>
          <w:i/>
        </w:rPr>
        <w:t xml:space="preserve"> </w:t>
      </w:r>
      <w:r w:rsidRPr="005D7F4F">
        <w:t>(</w:t>
      </w:r>
      <w:proofErr w:type="spellStart"/>
      <w:r w:rsidRPr="005D7F4F">
        <w:t>Sandorf</w:t>
      </w:r>
      <w:proofErr w:type="spellEnd"/>
      <w:r w:rsidRPr="005D7F4F">
        <w:t>, 2022)</w:t>
      </w:r>
    </w:p>
    <w:p w:rsidR="005D7F4F" w:rsidRPr="005D7F4F" w:rsidRDefault="005D7F4F" w:rsidP="005D7F4F">
      <w:pPr>
        <w:spacing w:line="240" w:lineRule="auto"/>
        <w:rPr>
          <w:sz w:val="22"/>
          <w:szCs w:val="22"/>
        </w:rPr>
      </w:pPr>
      <w:r w:rsidRPr="005D7F4F">
        <w:rPr>
          <w:sz w:val="22"/>
          <w:szCs w:val="22"/>
        </w:rPr>
        <w:t xml:space="preserve">- </w:t>
      </w:r>
      <w:proofErr w:type="spellStart"/>
      <w:r w:rsidRPr="005D7F4F">
        <w:rPr>
          <w:sz w:val="22"/>
          <w:szCs w:val="22"/>
        </w:rPr>
        <w:t>Donna</w:t>
      </w:r>
      <w:proofErr w:type="spellEnd"/>
      <w:r w:rsidRPr="005D7F4F">
        <w:rPr>
          <w:sz w:val="22"/>
          <w:szCs w:val="22"/>
        </w:rPr>
        <w:t xml:space="preserve"> </w:t>
      </w:r>
      <w:proofErr w:type="spellStart"/>
      <w:r w:rsidRPr="005D7F4F">
        <w:rPr>
          <w:sz w:val="22"/>
          <w:szCs w:val="22"/>
        </w:rPr>
        <w:t>Haraway</w:t>
      </w:r>
      <w:proofErr w:type="spellEnd"/>
      <w:r w:rsidRPr="005D7F4F">
        <w:rPr>
          <w:sz w:val="22"/>
          <w:szCs w:val="22"/>
        </w:rPr>
        <w:t xml:space="preserve">, </w:t>
      </w:r>
      <w:proofErr w:type="spellStart"/>
      <w:r w:rsidRPr="005D7F4F">
        <w:rPr>
          <w:i/>
          <w:sz w:val="22"/>
          <w:szCs w:val="22"/>
        </w:rPr>
        <w:t>The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Companion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Species</w:t>
      </w:r>
      <w:proofErr w:type="spellEnd"/>
      <w:r w:rsidRPr="005D7F4F">
        <w:rPr>
          <w:i/>
          <w:sz w:val="22"/>
          <w:szCs w:val="22"/>
        </w:rPr>
        <w:t xml:space="preserve"> </w:t>
      </w:r>
      <w:proofErr w:type="spellStart"/>
      <w:r w:rsidRPr="005D7F4F">
        <w:rPr>
          <w:i/>
          <w:sz w:val="22"/>
          <w:szCs w:val="22"/>
        </w:rPr>
        <w:t>Manifesto</w:t>
      </w:r>
      <w:proofErr w:type="spellEnd"/>
      <w:r w:rsidRPr="005D7F4F">
        <w:rPr>
          <w:sz w:val="22"/>
          <w:szCs w:val="22"/>
        </w:rPr>
        <w:t>, 2003. (izbor)</w:t>
      </w:r>
    </w:p>
    <w:p w:rsidR="004E77DF" w:rsidRDefault="005D7F4F" w:rsidP="005D7F4F">
      <w:pPr>
        <w:spacing w:line="240" w:lineRule="auto"/>
      </w:pPr>
      <w:r w:rsidRPr="005D7F4F">
        <w:rPr>
          <w:b/>
        </w:rPr>
        <w:t>1</w:t>
      </w:r>
      <w:r w:rsidR="00D33773">
        <w:rPr>
          <w:b/>
        </w:rPr>
        <w:t>4</w:t>
      </w:r>
      <w:r w:rsidRPr="005D7F4F">
        <w:rPr>
          <w:b/>
        </w:rPr>
        <w:t>. Evaluacija kolegija</w:t>
      </w:r>
    </w:p>
    <w:p w:rsidR="00845B0C" w:rsidRDefault="00845B0C" w:rsidP="00A84C9C">
      <w:pPr>
        <w:spacing w:line="240" w:lineRule="auto"/>
        <w:rPr>
          <w:b/>
        </w:rPr>
      </w:pPr>
    </w:p>
    <w:p w:rsidR="005E2C88" w:rsidRDefault="005E2C88" w:rsidP="00A84C9C">
      <w:pPr>
        <w:spacing w:line="240" w:lineRule="auto"/>
        <w:rPr>
          <w:b/>
        </w:rPr>
      </w:pPr>
    </w:p>
    <w:p w:rsidR="004E77DF" w:rsidRPr="004E77DF" w:rsidRDefault="002455E7" w:rsidP="00A84C9C">
      <w:pPr>
        <w:spacing w:line="240" w:lineRule="auto"/>
        <w:rPr>
          <w:b/>
        </w:rPr>
      </w:pPr>
      <w:r>
        <w:rPr>
          <w:b/>
        </w:rPr>
        <w:t>Izborna l</w:t>
      </w:r>
      <w:r w:rsidR="004E77DF" w:rsidRPr="004E77DF">
        <w:rPr>
          <w:b/>
        </w:rPr>
        <w:t>iteratura:</w:t>
      </w:r>
    </w:p>
    <w:p w:rsidR="002455E7" w:rsidRDefault="002455E7" w:rsidP="002455E7">
      <w:pPr>
        <w:spacing w:line="240" w:lineRule="auto"/>
      </w:pPr>
      <w:proofErr w:type="spellStart"/>
      <w:r w:rsidRPr="00EB1394">
        <w:rPr>
          <w:i/>
        </w:rPr>
        <w:t>Ecocriticism</w:t>
      </w:r>
      <w:proofErr w:type="spellEnd"/>
      <w:r w:rsidRPr="00EB1394">
        <w:rPr>
          <w:i/>
        </w:rPr>
        <w:t xml:space="preserve">: </w:t>
      </w:r>
      <w:proofErr w:type="spellStart"/>
      <w:r w:rsidRPr="00EB1394">
        <w:rPr>
          <w:i/>
        </w:rPr>
        <w:t>the</w:t>
      </w:r>
      <w:proofErr w:type="spellEnd"/>
      <w:r w:rsidRPr="00EB1394">
        <w:rPr>
          <w:i/>
        </w:rPr>
        <w:t xml:space="preserve"> </w:t>
      </w:r>
      <w:proofErr w:type="spellStart"/>
      <w:r w:rsidRPr="00EB1394">
        <w:rPr>
          <w:i/>
        </w:rPr>
        <w:t>essential</w:t>
      </w:r>
      <w:proofErr w:type="spellEnd"/>
      <w:r w:rsidRPr="00EB1394">
        <w:rPr>
          <w:i/>
        </w:rPr>
        <w:t xml:space="preserve"> </w:t>
      </w:r>
      <w:proofErr w:type="spellStart"/>
      <w:r w:rsidRPr="00EB1394">
        <w:rPr>
          <w:i/>
        </w:rPr>
        <w:t>reader</w:t>
      </w:r>
      <w:proofErr w:type="spellEnd"/>
      <w:r>
        <w:t xml:space="preserve"> (2015), </w:t>
      </w:r>
      <w:proofErr w:type="spellStart"/>
      <w:r>
        <w:t>Ken</w:t>
      </w:r>
      <w:proofErr w:type="spellEnd"/>
      <w:r>
        <w:t xml:space="preserve"> </w:t>
      </w:r>
      <w:proofErr w:type="spellStart"/>
      <w:r>
        <w:t>Hiltner</w:t>
      </w:r>
      <w:proofErr w:type="spellEnd"/>
      <w:r>
        <w:t xml:space="preserve"> </w:t>
      </w:r>
      <w:proofErr w:type="spellStart"/>
      <w:r>
        <w:t>ur</w:t>
      </w:r>
      <w:proofErr w:type="spellEnd"/>
      <w:r>
        <w:t xml:space="preserve">., </w:t>
      </w:r>
      <w:r w:rsidRPr="00FC360E">
        <w:t>London</w:t>
      </w:r>
      <w:r>
        <w:t>,</w:t>
      </w:r>
      <w:r w:rsidRPr="00FC360E">
        <w:t xml:space="preserve"> New York: </w:t>
      </w:r>
      <w:proofErr w:type="spellStart"/>
      <w:r w:rsidRPr="00FC360E">
        <w:t>Routledge</w:t>
      </w:r>
      <w:proofErr w:type="spellEnd"/>
      <w:r w:rsidR="001324B1">
        <w:t>.</w:t>
      </w:r>
    </w:p>
    <w:p w:rsidR="002455E7" w:rsidRDefault="002455E7" w:rsidP="002455E7">
      <w:pPr>
        <w:spacing w:line="240" w:lineRule="auto"/>
      </w:pPr>
      <w:proofErr w:type="spellStart"/>
      <w:r w:rsidRPr="002455E7">
        <w:t>Cheryll</w:t>
      </w:r>
      <w:proofErr w:type="spellEnd"/>
      <w:r w:rsidRPr="002455E7">
        <w:t xml:space="preserve"> </w:t>
      </w:r>
      <w:proofErr w:type="spellStart"/>
      <w:r w:rsidRPr="002455E7">
        <w:t>Glotfelty</w:t>
      </w:r>
      <w:proofErr w:type="spellEnd"/>
      <w:r>
        <w:t>,</w:t>
      </w:r>
      <w:r w:rsidRPr="002455E7">
        <w:t xml:space="preserve"> </w:t>
      </w:r>
      <w:proofErr w:type="spellStart"/>
      <w:r w:rsidRPr="002455E7">
        <w:t>Harold</w:t>
      </w:r>
      <w:proofErr w:type="spellEnd"/>
      <w:r w:rsidRPr="002455E7">
        <w:t xml:space="preserve"> Fromm</w:t>
      </w:r>
      <w:r>
        <w:t xml:space="preserve"> </w:t>
      </w:r>
      <w:proofErr w:type="spellStart"/>
      <w:r>
        <w:t>ur</w:t>
      </w:r>
      <w:proofErr w:type="spellEnd"/>
      <w:r>
        <w:t xml:space="preserve">. (1996) </w:t>
      </w:r>
      <w:proofErr w:type="spellStart"/>
      <w:r w:rsidRPr="002455E7">
        <w:rPr>
          <w:i/>
        </w:rPr>
        <w:t>The</w:t>
      </w:r>
      <w:proofErr w:type="spellEnd"/>
      <w:r w:rsidRPr="002455E7">
        <w:rPr>
          <w:i/>
        </w:rPr>
        <w:t xml:space="preserve"> </w:t>
      </w:r>
      <w:proofErr w:type="spellStart"/>
      <w:r w:rsidRPr="002455E7">
        <w:rPr>
          <w:i/>
        </w:rPr>
        <w:t>Ecocriticism</w:t>
      </w:r>
      <w:proofErr w:type="spellEnd"/>
      <w:r w:rsidRPr="002455E7">
        <w:rPr>
          <w:i/>
        </w:rPr>
        <w:t xml:space="preserve"> </w:t>
      </w:r>
      <w:proofErr w:type="spellStart"/>
      <w:r w:rsidRPr="002455E7">
        <w:rPr>
          <w:i/>
        </w:rPr>
        <w:t>Reader</w:t>
      </w:r>
      <w:proofErr w:type="spellEnd"/>
      <w:r w:rsidRPr="002455E7">
        <w:rPr>
          <w:i/>
        </w:rPr>
        <w:t xml:space="preserve">: </w:t>
      </w:r>
      <w:proofErr w:type="spellStart"/>
      <w:r w:rsidRPr="002455E7">
        <w:rPr>
          <w:i/>
        </w:rPr>
        <w:t>Landmarks</w:t>
      </w:r>
      <w:proofErr w:type="spellEnd"/>
      <w:r w:rsidRPr="002455E7">
        <w:rPr>
          <w:i/>
        </w:rPr>
        <w:t xml:space="preserve"> </w:t>
      </w:r>
      <w:proofErr w:type="spellStart"/>
      <w:r w:rsidRPr="002455E7">
        <w:rPr>
          <w:i/>
        </w:rPr>
        <w:t>in</w:t>
      </w:r>
      <w:proofErr w:type="spellEnd"/>
      <w:r w:rsidRPr="002455E7">
        <w:rPr>
          <w:i/>
        </w:rPr>
        <w:t xml:space="preserve"> </w:t>
      </w:r>
      <w:proofErr w:type="spellStart"/>
      <w:r w:rsidRPr="002455E7">
        <w:rPr>
          <w:i/>
        </w:rPr>
        <w:t>Literary</w:t>
      </w:r>
      <w:proofErr w:type="spellEnd"/>
      <w:r w:rsidRPr="002455E7">
        <w:rPr>
          <w:i/>
        </w:rPr>
        <w:t xml:space="preserve"> </w:t>
      </w:r>
      <w:proofErr w:type="spellStart"/>
      <w:r w:rsidRPr="002455E7">
        <w:rPr>
          <w:i/>
        </w:rPr>
        <w:t>Ecology</w:t>
      </w:r>
      <w:proofErr w:type="spellEnd"/>
      <w:r>
        <w:t xml:space="preserve">, </w:t>
      </w:r>
      <w:proofErr w:type="spellStart"/>
      <w:r w:rsidRPr="002455E7">
        <w:t>Athens</w:t>
      </w:r>
      <w:proofErr w:type="spellEnd"/>
      <w:r w:rsidRPr="002455E7">
        <w:t xml:space="preserve">: University </w:t>
      </w:r>
      <w:proofErr w:type="spellStart"/>
      <w:r w:rsidRPr="002455E7">
        <w:t>of</w:t>
      </w:r>
      <w:proofErr w:type="spellEnd"/>
      <w:r w:rsidRPr="002455E7">
        <w:t xml:space="preserve"> </w:t>
      </w:r>
      <w:proofErr w:type="spellStart"/>
      <w:r w:rsidRPr="002455E7">
        <w:t>Georgia</w:t>
      </w:r>
      <w:proofErr w:type="spellEnd"/>
      <w:r w:rsidRPr="002455E7">
        <w:t xml:space="preserve"> Press</w:t>
      </w:r>
      <w:r>
        <w:t>.</w:t>
      </w:r>
    </w:p>
    <w:p w:rsidR="00944DE7" w:rsidRDefault="001F0B28" w:rsidP="001F0B28">
      <w:pPr>
        <w:spacing w:line="240" w:lineRule="auto"/>
      </w:pPr>
      <w:r>
        <w:t xml:space="preserve">G. Đurđević, M. </w:t>
      </w:r>
      <w:proofErr w:type="spellStart"/>
      <w:r>
        <w:t>Levanat</w:t>
      </w:r>
      <w:proofErr w:type="spellEnd"/>
      <w:r>
        <w:t xml:space="preserve"> </w:t>
      </w:r>
      <w:proofErr w:type="spellStart"/>
      <w:r>
        <w:t>Peričić</w:t>
      </w:r>
      <w:proofErr w:type="spellEnd"/>
      <w:r>
        <w:t xml:space="preserve">, S. </w:t>
      </w:r>
      <w:proofErr w:type="spellStart"/>
      <w:r>
        <w:t>Marjanić</w:t>
      </w:r>
      <w:proofErr w:type="spellEnd"/>
      <w:r>
        <w:t xml:space="preserve"> </w:t>
      </w:r>
      <w:proofErr w:type="spellStart"/>
      <w:r>
        <w:t>ur</w:t>
      </w:r>
      <w:proofErr w:type="spellEnd"/>
      <w:r>
        <w:t xml:space="preserve">. (2024) </w:t>
      </w:r>
      <w:proofErr w:type="spellStart"/>
      <w:r w:rsidRPr="00FF00F7">
        <w:rPr>
          <w:i/>
        </w:rPr>
        <w:t>Ekokritika</w:t>
      </w:r>
      <w:proofErr w:type="spellEnd"/>
      <w:r w:rsidRPr="00FF00F7">
        <w:rPr>
          <w:i/>
        </w:rPr>
        <w:t xml:space="preserve"> – između prirode i kulture, sv. 2</w:t>
      </w:r>
      <w:r w:rsidR="00944DE7">
        <w:t>, Sveučilište u Zadru</w:t>
      </w:r>
      <w:r>
        <w:t xml:space="preserve"> </w:t>
      </w:r>
    </w:p>
    <w:p w:rsidR="002455E7" w:rsidRDefault="002455E7" w:rsidP="002455E7">
      <w:pPr>
        <w:spacing w:line="240" w:lineRule="auto"/>
      </w:pPr>
      <w:r w:rsidRPr="00401727">
        <w:t>Clark</w:t>
      </w:r>
      <w:r>
        <w:t>,</w:t>
      </w:r>
      <w:r w:rsidRPr="00401727">
        <w:t xml:space="preserve"> </w:t>
      </w:r>
      <w:proofErr w:type="spellStart"/>
      <w:r w:rsidRPr="00401727">
        <w:t>Timothy</w:t>
      </w:r>
      <w:proofErr w:type="spellEnd"/>
      <w:r w:rsidRPr="00401727">
        <w:t xml:space="preserve"> </w:t>
      </w:r>
      <w:r>
        <w:t xml:space="preserve">(2011) </w:t>
      </w:r>
      <w:proofErr w:type="spellStart"/>
      <w:r w:rsidRPr="00401727">
        <w:rPr>
          <w:i/>
        </w:rPr>
        <w:t>The</w:t>
      </w:r>
      <w:proofErr w:type="spellEnd"/>
      <w:r w:rsidRPr="00401727">
        <w:rPr>
          <w:i/>
        </w:rPr>
        <w:t xml:space="preserve"> </w:t>
      </w:r>
      <w:proofErr w:type="spellStart"/>
      <w:r w:rsidRPr="00401727">
        <w:rPr>
          <w:i/>
        </w:rPr>
        <w:t>Cambridge</w:t>
      </w:r>
      <w:proofErr w:type="spellEnd"/>
      <w:r w:rsidRPr="00401727">
        <w:rPr>
          <w:i/>
        </w:rPr>
        <w:t xml:space="preserve"> </w:t>
      </w:r>
      <w:proofErr w:type="spellStart"/>
      <w:r w:rsidRPr="00401727">
        <w:rPr>
          <w:i/>
        </w:rPr>
        <w:t>introduction</w:t>
      </w:r>
      <w:proofErr w:type="spellEnd"/>
      <w:r w:rsidRPr="00401727">
        <w:rPr>
          <w:i/>
        </w:rPr>
        <w:t xml:space="preserve"> to literature </w:t>
      </w:r>
      <w:proofErr w:type="spellStart"/>
      <w:r w:rsidRPr="00401727">
        <w:rPr>
          <w:i/>
        </w:rPr>
        <w:t>and</w:t>
      </w:r>
      <w:proofErr w:type="spellEnd"/>
      <w:r w:rsidRPr="00401727">
        <w:rPr>
          <w:i/>
        </w:rPr>
        <w:t xml:space="preserve"> </w:t>
      </w:r>
      <w:proofErr w:type="spellStart"/>
      <w:r w:rsidRPr="00401727">
        <w:rPr>
          <w:i/>
        </w:rPr>
        <w:t>the</w:t>
      </w:r>
      <w:proofErr w:type="spellEnd"/>
      <w:r w:rsidRPr="00401727">
        <w:rPr>
          <w:i/>
        </w:rPr>
        <w:t xml:space="preserve"> </w:t>
      </w:r>
      <w:proofErr w:type="spellStart"/>
      <w:r w:rsidRPr="00401727">
        <w:rPr>
          <w:i/>
        </w:rPr>
        <w:t>environment</w:t>
      </w:r>
      <w:proofErr w:type="spellEnd"/>
      <w:r>
        <w:t xml:space="preserve">, </w:t>
      </w:r>
      <w:proofErr w:type="spellStart"/>
      <w:r w:rsidRPr="00401727">
        <w:t>Cambridge</w:t>
      </w:r>
      <w:proofErr w:type="spellEnd"/>
      <w:r>
        <w:t>,</w:t>
      </w:r>
      <w:r w:rsidRPr="00401727">
        <w:t xml:space="preserve"> New York: </w:t>
      </w:r>
      <w:proofErr w:type="spellStart"/>
      <w:r w:rsidRPr="00401727">
        <w:t>Cambridge</w:t>
      </w:r>
      <w:proofErr w:type="spellEnd"/>
      <w:r w:rsidRPr="00401727">
        <w:t xml:space="preserve"> University Press</w:t>
      </w:r>
      <w:r>
        <w:t xml:space="preserve">. </w:t>
      </w:r>
    </w:p>
    <w:p w:rsidR="002455E7" w:rsidRDefault="002455E7" w:rsidP="002455E7">
      <w:pPr>
        <w:spacing w:line="240" w:lineRule="auto"/>
      </w:pPr>
      <w:proofErr w:type="spellStart"/>
      <w:r w:rsidRPr="00401727">
        <w:t>Garrard</w:t>
      </w:r>
      <w:proofErr w:type="spellEnd"/>
      <w:r>
        <w:t>,</w:t>
      </w:r>
      <w:r w:rsidRPr="00401727">
        <w:t xml:space="preserve"> </w:t>
      </w:r>
      <w:proofErr w:type="spellStart"/>
      <w:r w:rsidRPr="00401727">
        <w:t>Greg</w:t>
      </w:r>
      <w:proofErr w:type="spellEnd"/>
      <w:r w:rsidRPr="00401727">
        <w:t xml:space="preserve"> </w:t>
      </w:r>
      <w:r>
        <w:t xml:space="preserve">(2023) </w:t>
      </w:r>
      <w:proofErr w:type="spellStart"/>
      <w:r w:rsidRPr="00401727">
        <w:rPr>
          <w:i/>
        </w:rPr>
        <w:t>Ecocriticism</w:t>
      </w:r>
      <w:proofErr w:type="spellEnd"/>
      <w:r>
        <w:t>,</w:t>
      </w:r>
      <w:r w:rsidRPr="00401727">
        <w:t xml:space="preserve"> London</w:t>
      </w:r>
      <w:r>
        <w:t>,</w:t>
      </w:r>
      <w:r w:rsidRPr="00401727">
        <w:t xml:space="preserve"> New York: </w:t>
      </w:r>
      <w:proofErr w:type="spellStart"/>
      <w:r w:rsidRPr="00401727">
        <w:t>Routledge</w:t>
      </w:r>
      <w:proofErr w:type="spellEnd"/>
      <w:r>
        <w:t xml:space="preserve"> .</w:t>
      </w:r>
    </w:p>
    <w:p w:rsidR="002455E7" w:rsidRDefault="002455E7" w:rsidP="002455E7">
      <w:pPr>
        <w:spacing w:line="240" w:lineRule="auto"/>
      </w:pPr>
      <w:proofErr w:type="spellStart"/>
      <w:r w:rsidRPr="004F7457">
        <w:rPr>
          <w:i/>
        </w:rPr>
        <w:lastRenderedPageBreak/>
        <w:t>Companion</w:t>
      </w:r>
      <w:proofErr w:type="spellEnd"/>
      <w:r w:rsidRPr="004F7457">
        <w:rPr>
          <w:i/>
        </w:rPr>
        <w:t xml:space="preserve"> to </w:t>
      </w:r>
      <w:proofErr w:type="spellStart"/>
      <w:r w:rsidRPr="004F7457">
        <w:rPr>
          <w:i/>
        </w:rPr>
        <w:t>Environmental</w:t>
      </w:r>
      <w:proofErr w:type="spellEnd"/>
      <w:r w:rsidRPr="004F7457">
        <w:rPr>
          <w:i/>
        </w:rPr>
        <w:t xml:space="preserve"> </w:t>
      </w:r>
      <w:proofErr w:type="spellStart"/>
      <w:r w:rsidRPr="004F7457">
        <w:rPr>
          <w:i/>
        </w:rPr>
        <w:t>Studies</w:t>
      </w:r>
      <w:proofErr w:type="spellEnd"/>
      <w:r>
        <w:t xml:space="preserve">, </w:t>
      </w:r>
      <w:proofErr w:type="spellStart"/>
      <w:r>
        <w:t>ur</w:t>
      </w:r>
      <w:proofErr w:type="spellEnd"/>
      <w:r>
        <w:t xml:space="preserve">. N. </w:t>
      </w:r>
      <w:proofErr w:type="spellStart"/>
      <w:r>
        <w:t>Castree</w:t>
      </w:r>
      <w:proofErr w:type="spellEnd"/>
      <w:r>
        <w:t xml:space="preserve">, M. </w:t>
      </w:r>
      <w:proofErr w:type="spellStart"/>
      <w:r>
        <w:t>Hulme</w:t>
      </w:r>
      <w:proofErr w:type="spellEnd"/>
      <w:r>
        <w:t xml:space="preserve">, J. D. </w:t>
      </w:r>
      <w:proofErr w:type="spellStart"/>
      <w:r>
        <w:t>Proctor</w:t>
      </w:r>
      <w:proofErr w:type="spellEnd"/>
      <w:r>
        <w:t xml:space="preserve"> (2018),  </w:t>
      </w:r>
      <w:r w:rsidRPr="004F7457">
        <w:t xml:space="preserve">London, New York: </w:t>
      </w:r>
      <w:proofErr w:type="spellStart"/>
      <w:r w:rsidRPr="004F7457">
        <w:t>Routledge</w:t>
      </w:r>
      <w:proofErr w:type="spellEnd"/>
      <w:r>
        <w:t xml:space="preserve">. </w:t>
      </w:r>
    </w:p>
    <w:p w:rsidR="002455E7" w:rsidRDefault="002455E7" w:rsidP="002455E7">
      <w:pPr>
        <w:spacing w:line="240" w:lineRule="auto"/>
      </w:pPr>
      <w:r w:rsidRPr="002455E7">
        <w:t xml:space="preserve">Paul </w:t>
      </w:r>
      <w:proofErr w:type="spellStart"/>
      <w:r w:rsidRPr="002455E7">
        <w:t>Warde</w:t>
      </w:r>
      <w:proofErr w:type="spellEnd"/>
      <w:r w:rsidRPr="002455E7">
        <w:t xml:space="preserve">, </w:t>
      </w:r>
      <w:proofErr w:type="spellStart"/>
      <w:r w:rsidRPr="002455E7">
        <w:t>Libby</w:t>
      </w:r>
      <w:proofErr w:type="spellEnd"/>
      <w:r w:rsidRPr="002455E7">
        <w:t xml:space="preserve"> </w:t>
      </w:r>
      <w:proofErr w:type="spellStart"/>
      <w:r w:rsidRPr="002455E7">
        <w:t>Robin</w:t>
      </w:r>
      <w:proofErr w:type="spellEnd"/>
      <w:r w:rsidRPr="002455E7">
        <w:t xml:space="preserve">, </w:t>
      </w:r>
      <w:proofErr w:type="spellStart"/>
      <w:r w:rsidRPr="002455E7">
        <w:t>Sverker</w:t>
      </w:r>
      <w:proofErr w:type="spellEnd"/>
      <w:r w:rsidRPr="002455E7">
        <w:t xml:space="preserve"> </w:t>
      </w:r>
      <w:proofErr w:type="spellStart"/>
      <w:r w:rsidRPr="002455E7">
        <w:t>Sorlin</w:t>
      </w:r>
      <w:proofErr w:type="spellEnd"/>
      <w:r w:rsidRPr="002455E7">
        <w:t xml:space="preserve"> </w:t>
      </w:r>
      <w:r>
        <w:t xml:space="preserve">(2018) </w:t>
      </w:r>
      <w:proofErr w:type="spellStart"/>
      <w:r w:rsidRPr="001324B1">
        <w:rPr>
          <w:i/>
        </w:rPr>
        <w:t>The</w:t>
      </w:r>
      <w:proofErr w:type="spellEnd"/>
      <w:r w:rsidRPr="001324B1">
        <w:rPr>
          <w:i/>
        </w:rPr>
        <w:t xml:space="preserve"> </w:t>
      </w:r>
      <w:proofErr w:type="spellStart"/>
      <w:r w:rsidRPr="001324B1">
        <w:rPr>
          <w:i/>
        </w:rPr>
        <w:t>environment</w:t>
      </w:r>
      <w:proofErr w:type="spellEnd"/>
      <w:r w:rsidRPr="001324B1">
        <w:rPr>
          <w:i/>
        </w:rPr>
        <w:t xml:space="preserve">: </w:t>
      </w:r>
      <w:r w:rsidR="001324B1" w:rsidRPr="001324B1">
        <w:rPr>
          <w:i/>
        </w:rPr>
        <w:t>A</w:t>
      </w:r>
      <w:r w:rsidRPr="001324B1">
        <w:rPr>
          <w:i/>
        </w:rPr>
        <w:t xml:space="preserve"> </w:t>
      </w:r>
      <w:proofErr w:type="spellStart"/>
      <w:r w:rsidR="001324B1" w:rsidRPr="001324B1">
        <w:rPr>
          <w:i/>
        </w:rPr>
        <w:t>H</w:t>
      </w:r>
      <w:r w:rsidRPr="001324B1">
        <w:rPr>
          <w:i/>
        </w:rPr>
        <w:t>istory</w:t>
      </w:r>
      <w:proofErr w:type="spellEnd"/>
      <w:r w:rsidRPr="001324B1">
        <w:rPr>
          <w:i/>
        </w:rPr>
        <w:t xml:space="preserve"> </w:t>
      </w:r>
      <w:proofErr w:type="spellStart"/>
      <w:r w:rsidRPr="001324B1">
        <w:rPr>
          <w:i/>
        </w:rPr>
        <w:t>of</w:t>
      </w:r>
      <w:proofErr w:type="spellEnd"/>
      <w:r w:rsidRPr="001324B1">
        <w:rPr>
          <w:i/>
        </w:rPr>
        <w:t xml:space="preserve"> </w:t>
      </w:r>
      <w:proofErr w:type="spellStart"/>
      <w:r w:rsidRPr="001324B1">
        <w:rPr>
          <w:i/>
        </w:rPr>
        <w:t>the</w:t>
      </w:r>
      <w:proofErr w:type="spellEnd"/>
      <w:r w:rsidRPr="001324B1">
        <w:rPr>
          <w:i/>
        </w:rPr>
        <w:t xml:space="preserve"> </w:t>
      </w:r>
      <w:proofErr w:type="spellStart"/>
      <w:r w:rsidR="001324B1" w:rsidRPr="001324B1">
        <w:rPr>
          <w:i/>
        </w:rPr>
        <w:t>I</w:t>
      </w:r>
      <w:r w:rsidRPr="001324B1">
        <w:rPr>
          <w:i/>
        </w:rPr>
        <w:t>dea</w:t>
      </w:r>
      <w:proofErr w:type="spellEnd"/>
      <w:r>
        <w:t xml:space="preserve">, </w:t>
      </w:r>
      <w:r w:rsidRPr="002455E7">
        <w:t xml:space="preserve"> Baltimore: </w:t>
      </w:r>
      <w:proofErr w:type="spellStart"/>
      <w:r w:rsidRPr="002455E7">
        <w:t>Johns</w:t>
      </w:r>
      <w:proofErr w:type="spellEnd"/>
      <w:r w:rsidRPr="002455E7">
        <w:t xml:space="preserve"> Hopkins University Press</w:t>
      </w:r>
      <w:r>
        <w:t>.</w:t>
      </w:r>
    </w:p>
    <w:p w:rsidR="002455E7" w:rsidRDefault="002455E7" w:rsidP="002455E7">
      <w:pPr>
        <w:spacing w:line="240" w:lineRule="auto"/>
      </w:pPr>
      <w:r w:rsidRPr="00C03F0A">
        <w:t xml:space="preserve">Kate </w:t>
      </w:r>
      <w:proofErr w:type="spellStart"/>
      <w:r w:rsidRPr="00C03F0A">
        <w:t>Soper</w:t>
      </w:r>
      <w:proofErr w:type="spellEnd"/>
      <w:r>
        <w:t xml:space="preserve"> (1995)</w:t>
      </w:r>
      <w:r w:rsidRPr="00C03F0A">
        <w:t xml:space="preserve"> </w:t>
      </w:r>
      <w:proofErr w:type="spellStart"/>
      <w:r w:rsidRPr="00FC360E">
        <w:rPr>
          <w:i/>
        </w:rPr>
        <w:t>What</w:t>
      </w:r>
      <w:proofErr w:type="spellEnd"/>
      <w:r w:rsidRPr="00FC360E">
        <w:rPr>
          <w:i/>
        </w:rPr>
        <w:t xml:space="preserve"> </w:t>
      </w:r>
      <w:proofErr w:type="spellStart"/>
      <w:r w:rsidRPr="00FC360E">
        <w:rPr>
          <w:i/>
        </w:rPr>
        <w:t>is</w:t>
      </w:r>
      <w:proofErr w:type="spellEnd"/>
      <w:r w:rsidRPr="00FC360E">
        <w:rPr>
          <w:i/>
        </w:rPr>
        <w:t xml:space="preserve"> Nature</w:t>
      </w:r>
      <w:r w:rsidR="00845B0C">
        <w:rPr>
          <w:i/>
        </w:rPr>
        <w:t>?</w:t>
      </w:r>
      <w:r w:rsidRPr="00FC360E">
        <w:rPr>
          <w:i/>
        </w:rPr>
        <w:t xml:space="preserve"> - </w:t>
      </w:r>
      <w:proofErr w:type="spellStart"/>
      <w:r w:rsidRPr="00FC360E">
        <w:rPr>
          <w:i/>
        </w:rPr>
        <w:t>Culture</w:t>
      </w:r>
      <w:proofErr w:type="spellEnd"/>
      <w:r w:rsidRPr="00FC360E">
        <w:rPr>
          <w:i/>
        </w:rPr>
        <w:t xml:space="preserve">, </w:t>
      </w:r>
      <w:proofErr w:type="spellStart"/>
      <w:r w:rsidRPr="00FC360E">
        <w:rPr>
          <w:i/>
        </w:rPr>
        <w:t>Politics</w:t>
      </w:r>
      <w:proofErr w:type="spellEnd"/>
      <w:r w:rsidRPr="00FC360E">
        <w:rPr>
          <w:i/>
        </w:rPr>
        <w:t xml:space="preserve"> </w:t>
      </w:r>
      <w:proofErr w:type="spellStart"/>
      <w:r w:rsidRPr="00FC360E">
        <w:rPr>
          <w:i/>
        </w:rPr>
        <w:t>and</w:t>
      </w:r>
      <w:proofErr w:type="spellEnd"/>
      <w:r w:rsidRPr="00FC360E">
        <w:rPr>
          <w:i/>
        </w:rPr>
        <w:t xml:space="preserve"> </w:t>
      </w:r>
      <w:proofErr w:type="spellStart"/>
      <w:r w:rsidRPr="00FC360E">
        <w:rPr>
          <w:i/>
        </w:rPr>
        <w:t>the</w:t>
      </w:r>
      <w:proofErr w:type="spellEnd"/>
      <w:r w:rsidRPr="00FC360E">
        <w:rPr>
          <w:i/>
        </w:rPr>
        <w:t xml:space="preserve"> </w:t>
      </w:r>
      <w:proofErr w:type="spellStart"/>
      <w:r w:rsidRPr="00FC360E">
        <w:rPr>
          <w:i/>
        </w:rPr>
        <w:t>Non</w:t>
      </w:r>
      <w:proofErr w:type="spellEnd"/>
      <w:r w:rsidRPr="00FC360E">
        <w:rPr>
          <w:i/>
        </w:rPr>
        <w:t>-Human</w:t>
      </w:r>
      <w:r>
        <w:t xml:space="preserve">; </w:t>
      </w:r>
      <w:proofErr w:type="spellStart"/>
      <w:r w:rsidRPr="00FC360E">
        <w:t>Oxford</w:t>
      </w:r>
      <w:proofErr w:type="spellEnd"/>
      <w:r>
        <w:t>,</w:t>
      </w:r>
      <w:r w:rsidRPr="00FC360E">
        <w:t xml:space="preserve"> </w:t>
      </w:r>
      <w:proofErr w:type="spellStart"/>
      <w:r w:rsidRPr="00FC360E">
        <w:t>Cambridge</w:t>
      </w:r>
      <w:proofErr w:type="spellEnd"/>
      <w:r w:rsidRPr="00FC360E">
        <w:t xml:space="preserve">: </w:t>
      </w:r>
      <w:proofErr w:type="spellStart"/>
      <w:r w:rsidRPr="00FC360E">
        <w:t>Blackwell</w:t>
      </w:r>
      <w:proofErr w:type="spellEnd"/>
    </w:p>
    <w:p w:rsidR="002455E7" w:rsidRDefault="002455E7" w:rsidP="002455E7">
      <w:pPr>
        <w:spacing w:line="240" w:lineRule="auto"/>
      </w:pPr>
      <w:proofErr w:type="spellStart"/>
      <w:r w:rsidRPr="00401727">
        <w:t>Buell</w:t>
      </w:r>
      <w:proofErr w:type="spellEnd"/>
      <w:r w:rsidRPr="00401727">
        <w:t>, Lawrence</w:t>
      </w:r>
      <w:r>
        <w:t xml:space="preserve"> (1996) </w:t>
      </w:r>
      <w:proofErr w:type="spellStart"/>
      <w:r w:rsidRPr="00401727">
        <w:rPr>
          <w:i/>
        </w:rPr>
        <w:t>The</w:t>
      </w:r>
      <w:proofErr w:type="spellEnd"/>
      <w:r w:rsidRPr="00401727">
        <w:rPr>
          <w:i/>
        </w:rPr>
        <w:t xml:space="preserve"> </w:t>
      </w:r>
      <w:proofErr w:type="spellStart"/>
      <w:r w:rsidRPr="00401727">
        <w:rPr>
          <w:i/>
        </w:rPr>
        <w:t>Environmental</w:t>
      </w:r>
      <w:proofErr w:type="spellEnd"/>
      <w:r w:rsidRPr="00401727">
        <w:rPr>
          <w:i/>
        </w:rPr>
        <w:t xml:space="preserve"> </w:t>
      </w:r>
      <w:proofErr w:type="spellStart"/>
      <w:r w:rsidRPr="00401727">
        <w:rPr>
          <w:i/>
        </w:rPr>
        <w:t>Imagination</w:t>
      </w:r>
      <w:proofErr w:type="spellEnd"/>
      <w:r w:rsidRPr="00401727">
        <w:rPr>
          <w:i/>
        </w:rPr>
        <w:t xml:space="preserve"> : </w:t>
      </w:r>
      <w:proofErr w:type="spellStart"/>
      <w:r w:rsidRPr="00401727">
        <w:rPr>
          <w:i/>
        </w:rPr>
        <w:t>Thoreau</w:t>
      </w:r>
      <w:proofErr w:type="spellEnd"/>
      <w:r w:rsidRPr="00401727">
        <w:rPr>
          <w:i/>
        </w:rPr>
        <w:t xml:space="preserve">, nature </w:t>
      </w:r>
      <w:proofErr w:type="spellStart"/>
      <w:r w:rsidRPr="00401727">
        <w:rPr>
          <w:i/>
        </w:rPr>
        <w:t>writing</w:t>
      </w:r>
      <w:proofErr w:type="spellEnd"/>
      <w:r w:rsidRPr="00401727">
        <w:rPr>
          <w:i/>
        </w:rPr>
        <w:t xml:space="preserve">, </w:t>
      </w:r>
      <w:proofErr w:type="spellStart"/>
      <w:r w:rsidRPr="00401727">
        <w:rPr>
          <w:i/>
        </w:rPr>
        <w:t>and</w:t>
      </w:r>
      <w:proofErr w:type="spellEnd"/>
      <w:r w:rsidRPr="00401727">
        <w:rPr>
          <w:i/>
        </w:rPr>
        <w:t xml:space="preserve"> </w:t>
      </w:r>
      <w:proofErr w:type="spellStart"/>
      <w:r w:rsidRPr="00401727">
        <w:rPr>
          <w:i/>
        </w:rPr>
        <w:t>the</w:t>
      </w:r>
      <w:proofErr w:type="spellEnd"/>
      <w:r w:rsidRPr="00401727">
        <w:rPr>
          <w:i/>
        </w:rPr>
        <w:t xml:space="preserve"> </w:t>
      </w:r>
      <w:proofErr w:type="spellStart"/>
      <w:r w:rsidRPr="00401727">
        <w:rPr>
          <w:i/>
        </w:rPr>
        <w:t>formation</w:t>
      </w:r>
      <w:proofErr w:type="spellEnd"/>
      <w:r w:rsidRPr="00401727">
        <w:rPr>
          <w:i/>
        </w:rPr>
        <w:t xml:space="preserve"> </w:t>
      </w:r>
      <w:proofErr w:type="spellStart"/>
      <w:r w:rsidRPr="00401727">
        <w:rPr>
          <w:i/>
        </w:rPr>
        <w:t>of</w:t>
      </w:r>
      <w:proofErr w:type="spellEnd"/>
      <w:r w:rsidRPr="00401727">
        <w:rPr>
          <w:i/>
        </w:rPr>
        <w:t xml:space="preserve"> American </w:t>
      </w:r>
      <w:proofErr w:type="spellStart"/>
      <w:r w:rsidRPr="00401727">
        <w:rPr>
          <w:i/>
        </w:rPr>
        <w:t>culture</w:t>
      </w:r>
      <w:proofErr w:type="spellEnd"/>
      <w:r>
        <w:t xml:space="preserve">, </w:t>
      </w:r>
      <w:proofErr w:type="spellStart"/>
      <w:r w:rsidRPr="00401727">
        <w:t>Cambridge</w:t>
      </w:r>
      <w:proofErr w:type="spellEnd"/>
      <w:r>
        <w:t>,</w:t>
      </w:r>
      <w:r w:rsidRPr="00401727">
        <w:t xml:space="preserve"> London: </w:t>
      </w:r>
      <w:proofErr w:type="spellStart"/>
      <w:r w:rsidRPr="00401727">
        <w:t>The</w:t>
      </w:r>
      <w:proofErr w:type="spellEnd"/>
      <w:r w:rsidRPr="00401727">
        <w:t xml:space="preserve"> </w:t>
      </w:r>
      <w:proofErr w:type="spellStart"/>
      <w:r w:rsidRPr="00401727">
        <w:t>Belknap</w:t>
      </w:r>
      <w:proofErr w:type="spellEnd"/>
      <w:r w:rsidRPr="00401727">
        <w:t xml:space="preserve"> Press </w:t>
      </w:r>
      <w:proofErr w:type="spellStart"/>
      <w:r w:rsidRPr="00401727">
        <w:t>of</w:t>
      </w:r>
      <w:proofErr w:type="spellEnd"/>
      <w:r w:rsidRPr="00401727">
        <w:t xml:space="preserve"> </w:t>
      </w:r>
      <w:proofErr w:type="spellStart"/>
      <w:r w:rsidRPr="00401727">
        <w:t>the</w:t>
      </w:r>
      <w:proofErr w:type="spellEnd"/>
      <w:r w:rsidRPr="00401727">
        <w:t xml:space="preserve"> </w:t>
      </w:r>
      <w:proofErr w:type="spellStart"/>
      <w:r w:rsidRPr="00401727">
        <w:t>Harvard</w:t>
      </w:r>
      <w:proofErr w:type="spellEnd"/>
      <w:r w:rsidRPr="00401727">
        <w:t xml:space="preserve"> University Press</w:t>
      </w:r>
      <w:r w:rsidR="00F76E71">
        <w:t>.</w:t>
      </w:r>
    </w:p>
    <w:p w:rsidR="004E77DF" w:rsidRDefault="004E77DF" w:rsidP="00A84C9C">
      <w:pPr>
        <w:spacing w:line="240" w:lineRule="auto"/>
      </w:pPr>
      <w:proofErr w:type="spellStart"/>
      <w:r w:rsidRPr="00C03F0A">
        <w:t>Timothy</w:t>
      </w:r>
      <w:proofErr w:type="spellEnd"/>
      <w:r w:rsidRPr="00C03F0A">
        <w:t xml:space="preserve"> </w:t>
      </w:r>
      <w:proofErr w:type="spellStart"/>
      <w:r w:rsidRPr="00C03F0A">
        <w:t>Morton</w:t>
      </w:r>
      <w:proofErr w:type="spellEnd"/>
      <w:r>
        <w:t xml:space="preserve"> (2007) </w:t>
      </w:r>
      <w:proofErr w:type="spellStart"/>
      <w:r w:rsidRPr="00FC360E">
        <w:rPr>
          <w:i/>
        </w:rPr>
        <w:t>Ecology</w:t>
      </w:r>
      <w:proofErr w:type="spellEnd"/>
      <w:r w:rsidRPr="00FC360E">
        <w:rPr>
          <w:i/>
        </w:rPr>
        <w:t xml:space="preserve"> </w:t>
      </w:r>
      <w:proofErr w:type="spellStart"/>
      <w:r w:rsidRPr="00FC360E">
        <w:rPr>
          <w:i/>
        </w:rPr>
        <w:t>without</w:t>
      </w:r>
      <w:proofErr w:type="spellEnd"/>
      <w:r w:rsidRPr="00FC360E">
        <w:rPr>
          <w:i/>
        </w:rPr>
        <w:t xml:space="preserve"> Nature: </w:t>
      </w:r>
      <w:proofErr w:type="spellStart"/>
      <w:r w:rsidRPr="00FC360E">
        <w:rPr>
          <w:i/>
        </w:rPr>
        <w:t>Rethinking</w:t>
      </w:r>
      <w:proofErr w:type="spellEnd"/>
      <w:r w:rsidRPr="00FC360E">
        <w:rPr>
          <w:i/>
        </w:rPr>
        <w:t xml:space="preserve"> </w:t>
      </w:r>
      <w:proofErr w:type="spellStart"/>
      <w:r w:rsidRPr="00FC360E">
        <w:rPr>
          <w:i/>
        </w:rPr>
        <w:t>Environmental</w:t>
      </w:r>
      <w:proofErr w:type="spellEnd"/>
      <w:r w:rsidRPr="00FC360E">
        <w:rPr>
          <w:i/>
        </w:rPr>
        <w:t xml:space="preserve"> </w:t>
      </w:r>
      <w:proofErr w:type="spellStart"/>
      <w:r w:rsidRPr="00FC360E">
        <w:rPr>
          <w:i/>
        </w:rPr>
        <w:t>Aesthetics</w:t>
      </w:r>
      <w:proofErr w:type="spellEnd"/>
      <w:r w:rsidRPr="00FC360E">
        <w:rPr>
          <w:i/>
        </w:rPr>
        <w:t>;</w:t>
      </w:r>
      <w:r w:rsidRPr="00FC360E">
        <w:t xml:space="preserve"> </w:t>
      </w:r>
      <w:proofErr w:type="spellStart"/>
      <w:r w:rsidRPr="00FC360E">
        <w:t>Cambridge</w:t>
      </w:r>
      <w:proofErr w:type="spellEnd"/>
      <w:r w:rsidRPr="00FC360E">
        <w:t xml:space="preserve"> [</w:t>
      </w:r>
      <w:proofErr w:type="spellStart"/>
      <w:r w:rsidRPr="00FC360E">
        <w:t>Mass</w:t>
      </w:r>
      <w:proofErr w:type="spellEnd"/>
      <w:r w:rsidRPr="00FC360E">
        <w:t>.]</w:t>
      </w:r>
      <w:r>
        <w:t>,</w:t>
      </w:r>
      <w:r w:rsidRPr="00FC360E">
        <w:t xml:space="preserve"> London: </w:t>
      </w:r>
      <w:proofErr w:type="spellStart"/>
      <w:r w:rsidRPr="00FC360E">
        <w:t>Harvard</w:t>
      </w:r>
      <w:proofErr w:type="spellEnd"/>
      <w:r w:rsidRPr="00FC360E">
        <w:t xml:space="preserve"> University Press</w:t>
      </w:r>
      <w:r w:rsidR="00F76E71">
        <w:t>.</w:t>
      </w:r>
    </w:p>
    <w:p w:rsidR="004E77DF" w:rsidRDefault="004E77DF" w:rsidP="00A84C9C">
      <w:pPr>
        <w:spacing w:line="240" w:lineRule="auto"/>
      </w:pPr>
      <w:proofErr w:type="spellStart"/>
      <w:r w:rsidRPr="00C03F0A">
        <w:t>Andreas</w:t>
      </w:r>
      <w:proofErr w:type="spellEnd"/>
      <w:r w:rsidRPr="00C03F0A">
        <w:t xml:space="preserve"> </w:t>
      </w:r>
      <w:proofErr w:type="spellStart"/>
      <w:r w:rsidRPr="00C03F0A">
        <w:t>Malm</w:t>
      </w:r>
      <w:proofErr w:type="spellEnd"/>
      <w:r>
        <w:t xml:space="preserve"> (2020) </w:t>
      </w:r>
      <w:proofErr w:type="spellStart"/>
      <w:r w:rsidRPr="00FC360E">
        <w:rPr>
          <w:i/>
        </w:rPr>
        <w:t>The</w:t>
      </w:r>
      <w:proofErr w:type="spellEnd"/>
      <w:r w:rsidRPr="00FC360E">
        <w:rPr>
          <w:i/>
        </w:rPr>
        <w:t xml:space="preserve"> Progress </w:t>
      </w:r>
      <w:proofErr w:type="spellStart"/>
      <w:r w:rsidRPr="00FC360E">
        <w:rPr>
          <w:i/>
        </w:rPr>
        <w:t>of</w:t>
      </w:r>
      <w:proofErr w:type="spellEnd"/>
      <w:r w:rsidRPr="00FC360E">
        <w:rPr>
          <w:i/>
        </w:rPr>
        <w:t xml:space="preserve"> </w:t>
      </w:r>
      <w:proofErr w:type="spellStart"/>
      <w:r w:rsidRPr="00FC360E">
        <w:rPr>
          <w:i/>
        </w:rPr>
        <w:t>This</w:t>
      </w:r>
      <w:proofErr w:type="spellEnd"/>
      <w:r w:rsidRPr="00FC360E">
        <w:rPr>
          <w:i/>
        </w:rPr>
        <w:t xml:space="preserve"> </w:t>
      </w:r>
      <w:proofErr w:type="spellStart"/>
      <w:r w:rsidRPr="00FC360E">
        <w:rPr>
          <w:i/>
        </w:rPr>
        <w:t>Storm</w:t>
      </w:r>
      <w:proofErr w:type="spellEnd"/>
      <w:r w:rsidRPr="00FC360E">
        <w:rPr>
          <w:i/>
        </w:rPr>
        <w:t xml:space="preserve">: Nature </w:t>
      </w:r>
      <w:proofErr w:type="spellStart"/>
      <w:r w:rsidRPr="00FC360E">
        <w:rPr>
          <w:i/>
        </w:rPr>
        <w:t>and</w:t>
      </w:r>
      <w:proofErr w:type="spellEnd"/>
      <w:r w:rsidRPr="00FC360E">
        <w:rPr>
          <w:i/>
        </w:rPr>
        <w:t xml:space="preserve"> </w:t>
      </w:r>
      <w:proofErr w:type="spellStart"/>
      <w:r w:rsidRPr="00FC360E">
        <w:rPr>
          <w:i/>
        </w:rPr>
        <w:t>Society</w:t>
      </w:r>
      <w:proofErr w:type="spellEnd"/>
      <w:r w:rsidRPr="00FC360E">
        <w:rPr>
          <w:i/>
        </w:rPr>
        <w:t xml:space="preserve"> </w:t>
      </w:r>
      <w:proofErr w:type="spellStart"/>
      <w:r w:rsidRPr="00FC360E">
        <w:rPr>
          <w:i/>
        </w:rPr>
        <w:t>in</w:t>
      </w:r>
      <w:proofErr w:type="spellEnd"/>
      <w:r w:rsidRPr="00FC360E">
        <w:rPr>
          <w:i/>
        </w:rPr>
        <w:t xml:space="preserve"> a </w:t>
      </w:r>
      <w:proofErr w:type="spellStart"/>
      <w:r w:rsidRPr="00FC360E">
        <w:rPr>
          <w:i/>
        </w:rPr>
        <w:t>Warming</w:t>
      </w:r>
      <w:proofErr w:type="spellEnd"/>
      <w:r w:rsidRPr="00FC360E">
        <w:rPr>
          <w:i/>
        </w:rPr>
        <w:t xml:space="preserve"> World</w:t>
      </w:r>
      <w:r>
        <w:t xml:space="preserve">, </w:t>
      </w:r>
      <w:r w:rsidRPr="00FC360E">
        <w:t>London</w:t>
      </w:r>
      <w:r>
        <w:t>,</w:t>
      </w:r>
      <w:r w:rsidRPr="00FC360E">
        <w:t xml:space="preserve"> </w:t>
      </w:r>
      <w:r>
        <w:t>New York</w:t>
      </w:r>
      <w:r w:rsidRPr="00FC360E">
        <w:t xml:space="preserve">: </w:t>
      </w:r>
      <w:proofErr w:type="spellStart"/>
      <w:r w:rsidRPr="00FC360E">
        <w:t>Verso</w:t>
      </w:r>
      <w:proofErr w:type="spellEnd"/>
      <w:r w:rsidR="00F76E71">
        <w:t>.</w:t>
      </w:r>
      <w:bookmarkStart w:id="1" w:name="_GoBack"/>
      <w:bookmarkEnd w:id="1"/>
    </w:p>
    <w:p w:rsidR="004979E8" w:rsidRDefault="004979E8" w:rsidP="00A84C9C">
      <w:pPr>
        <w:spacing w:line="240" w:lineRule="auto"/>
      </w:pPr>
    </w:p>
    <w:p w:rsidR="00B60B43" w:rsidRDefault="00B60B43" w:rsidP="00A84C9C">
      <w:pPr>
        <w:spacing w:line="240" w:lineRule="auto"/>
      </w:pPr>
    </w:p>
    <w:p w:rsidR="004E77DF" w:rsidRDefault="004E77DF" w:rsidP="00A84C9C">
      <w:pPr>
        <w:spacing w:line="240" w:lineRule="auto"/>
      </w:pPr>
    </w:p>
    <w:sectPr w:rsidR="004E7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CD"/>
    <w:rsid w:val="00006169"/>
    <w:rsid w:val="00010E0F"/>
    <w:rsid w:val="000362E2"/>
    <w:rsid w:val="00055AC3"/>
    <w:rsid w:val="000628B9"/>
    <w:rsid w:val="00070CE6"/>
    <w:rsid w:val="000C6C42"/>
    <w:rsid w:val="001324B1"/>
    <w:rsid w:val="001406BF"/>
    <w:rsid w:val="00143F51"/>
    <w:rsid w:val="00177285"/>
    <w:rsid w:val="001D6F30"/>
    <w:rsid w:val="001D7AC6"/>
    <w:rsid w:val="001E4F82"/>
    <w:rsid w:val="001F07D0"/>
    <w:rsid w:val="001F0B28"/>
    <w:rsid w:val="001F413B"/>
    <w:rsid w:val="00211DD8"/>
    <w:rsid w:val="00216384"/>
    <w:rsid w:val="00243010"/>
    <w:rsid w:val="002455E7"/>
    <w:rsid w:val="00245F52"/>
    <w:rsid w:val="00257025"/>
    <w:rsid w:val="00264E54"/>
    <w:rsid w:val="002711EB"/>
    <w:rsid w:val="002B1B54"/>
    <w:rsid w:val="002B3AB3"/>
    <w:rsid w:val="002F0DD7"/>
    <w:rsid w:val="003558E9"/>
    <w:rsid w:val="0036417D"/>
    <w:rsid w:val="00372B3B"/>
    <w:rsid w:val="003740DA"/>
    <w:rsid w:val="00382200"/>
    <w:rsid w:val="003969E2"/>
    <w:rsid w:val="003A020B"/>
    <w:rsid w:val="003A40D3"/>
    <w:rsid w:val="003B7AFF"/>
    <w:rsid w:val="003E7120"/>
    <w:rsid w:val="00416EFF"/>
    <w:rsid w:val="00433D14"/>
    <w:rsid w:val="00443FBC"/>
    <w:rsid w:val="004526E5"/>
    <w:rsid w:val="004979E8"/>
    <w:rsid w:val="004B1EC2"/>
    <w:rsid w:val="004B7E27"/>
    <w:rsid w:val="004E77DF"/>
    <w:rsid w:val="004F7457"/>
    <w:rsid w:val="00502A66"/>
    <w:rsid w:val="00511C6C"/>
    <w:rsid w:val="0052026E"/>
    <w:rsid w:val="00521FF7"/>
    <w:rsid w:val="00531314"/>
    <w:rsid w:val="00534608"/>
    <w:rsid w:val="00553073"/>
    <w:rsid w:val="00554BA4"/>
    <w:rsid w:val="00584B22"/>
    <w:rsid w:val="00590FBD"/>
    <w:rsid w:val="005915C1"/>
    <w:rsid w:val="00592963"/>
    <w:rsid w:val="005A1075"/>
    <w:rsid w:val="005B311D"/>
    <w:rsid w:val="005B5B3C"/>
    <w:rsid w:val="005D7F4F"/>
    <w:rsid w:val="005E2C88"/>
    <w:rsid w:val="005F59BB"/>
    <w:rsid w:val="005F7578"/>
    <w:rsid w:val="00666ACD"/>
    <w:rsid w:val="006A0DD2"/>
    <w:rsid w:val="006D085A"/>
    <w:rsid w:val="006D1674"/>
    <w:rsid w:val="006E24B4"/>
    <w:rsid w:val="006F12DD"/>
    <w:rsid w:val="007242A9"/>
    <w:rsid w:val="00726274"/>
    <w:rsid w:val="007747B4"/>
    <w:rsid w:val="00781A6C"/>
    <w:rsid w:val="00787096"/>
    <w:rsid w:val="007A6643"/>
    <w:rsid w:val="007B57CE"/>
    <w:rsid w:val="008079F3"/>
    <w:rsid w:val="0081035B"/>
    <w:rsid w:val="00845B0C"/>
    <w:rsid w:val="00847ADC"/>
    <w:rsid w:val="00855D47"/>
    <w:rsid w:val="00880866"/>
    <w:rsid w:val="00883211"/>
    <w:rsid w:val="008A69A5"/>
    <w:rsid w:val="008C02E4"/>
    <w:rsid w:val="008C2E62"/>
    <w:rsid w:val="008E36B6"/>
    <w:rsid w:val="008F7863"/>
    <w:rsid w:val="00923A8E"/>
    <w:rsid w:val="00944DE7"/>
    <w:rsid w:val="009624BD"/>
    <w:rsid w:val="009708AE"/>
    <w:rsid w:val="009716F1"/>
    <w:rsid w:val="009D1E9C"/>
    <w:rsid w:val="009D4D2E"/>
    <w:rsid w:val="009D4DDB"/>
    <w:rsid w:val="009D731F"/>
    <w:rsid w:val="009E380D"/>
    <w:rsid w:val="00A00314"/>
    <w:rsid w:val="00A2360A"/>
    <w:rsid w:val="00A32D08"/>
    <w:rsid w:val="00A508DD"/>
    <w:rsid w:val="00A55C6E"/>
    <w:rsid w:val="00A7012C"/>
    <w:rsid w:val="00A76A9A"/>
    <w:rsid w:val="00A84C9C"/>
    <w:rsid w:val="00A93FA1"/>
    <w:rsid w:val="00AC7F7C"/>
    <w:rsid w:val="00B11BB5"/>
    <w:rsid w:val="00B315D7"/>
    <w:rsid w:val="00B35548"/>
    <w:rsid w:val="00B41521"/>
    <w:rsid w:val="00B60B43"/>
    <w:rsid w:val="00B9515B"/>
    <w:rsid w:val="00BB2268"/>
    <w:rsid w:val="00BC03B7"/>
    <w:rsid w:val="00BC04BF"/>
    <w:rsid w:val="00BC5054"/>
    <w:rsid w:val="00C05CC5"/>
    <w:rsid w:val="00C206CD"/>
    <w:rsid w:val="00C52A09"/>
    <w:rsid w:val="00C55C57"/>
    <w:rsid w:val="00C748D6"/>
    <w:rsid w:val="00C82103"/>
    <w:rsid w:val="00CB184F"/>
    <w:rsid w:val="00D01477"/>
    <w:rsid w:val="00D05305"/>
    <w:rsid w:val="00D21FAE"/>
    <w:rsid w:val="00D33773"/>
    <w:rsid w:val="00D557F5"/>
    <w:rsid w:val="00D673D0"/>
    <w:rsid w:val="00D71492"/>
    <w:rsid w:val="00DC0E22"/>
    <w:rsid w:val="00DD6FD0"/>
    <w:rsid w:val="00DF0EB0"/>
    <w:rsid w:val="00E15C9B"/>
    <w:rsid w:val="00E16E3B"/>
    <w:rsid w:val="00E42B1A"/>
    <w:rsid w:val="00E475A5"/>
    <w:rsid w:val="00E53320"/>
    <w:rsid w:val="00E76000"/>
    <w:rsid w:val="00E83175"/>
    <w:rsid w:val="00EA6712"/>
    <w:rsid w:val="00EB361D"/>
    <w:rsid w:val="00EB3DC5"/>
    <w:rsid w:val="00EB3F7F"/>
    <w:rsid w:val="00EC172B"/>
    <w:rsid w:val="00EE6071"/>
    <w:rsid w:val="00F17ADC"/>
    <w:rsid w:val="00F269D3"/>
    <w:rsid w:val="00F51D3F"/>
    <w:rsid w:val="00F556E2"/>
    <w:rsid w:val="00F6339E"/>
    <w:rsid w:val="00F76E71"/>
    <w:rsid w:val="00F84AFC"/>
    <w:rsid w:val="00FA2EF4"/>
    <w:rsid w:val="00FF00F7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0B07"/>
  <w15:chartTrackingRefBased/>
  <w15:docId w15:val="{C9680C44-0AA3-4E77-8BF2-B6DB9E33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blucar@ff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Oblučar</dc:creator>
  <cp:keywords/>
  <dc:description/>
  <cp:lastModifiedBy>Branislav Oblučar</cp:lastModifiedBy>
  <cp:revision>22</cp:revision>
  <dcterms:created xsi:type="dcterms:W3CDTF">2025-09-21T08:18:00Z</dcterms:created>
  <dcterms:modified xsi:type="dcterms:W3CDTF">2025-09-22T08:06:00Z</dcterms:modified>
</cp:coreProperties>
</file>