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D1" w:rsidRPr="002800A9" w:rsidRDefault="00C41CD1" w:rsidP="00C41CD1">
      <w:pPr>
        <w:jc w:val="both"/>
      </w:pPr>
      <w:r w:rsidRPr="002800A9">
        <w:rPr>
          <w:b/>
        </w:rPr>
        <w:t xml:space="preserve">Naziv studija: </w:t>
      </w:r>
      <w:r w:rsidRPr="002800A9">
        <w:t>Studij komparativne književnosti</w:t>
      </w:r>
    </w:p>
    <w:p w:rsidR="00C41CD1" w:rsidRPr="002800A9" w:rsidRDefault="00C41CD1" w:rsidP="00C41CD1">
      <w:pPr>
        <w:jc w:val="both"/>
      </w:pPr>
      <w:r w:rsidRPr="00144166">
        <w:rPr>
          <w:b/>
        </w:rPr>
        <w:t>Ime nastavnika:</w:t>
      </w:r>
      <w:r w:rsidR="00AB71AE">
        <w:t xml:space="preserve"> doc. dr. sc. Branislav Oblučar</w:t>
      </w:r>
    </w:p>
    <w:p w:rsidR="00C41CD1" w:rsidRPr="002800A9" w:rsidRDefault="00C41CD1" w:rsidP="00C41CD1">
      <w:pPr>
        <w:jc w:val="both"/>
      </w:pPr>
      <w:r w:rsidRPr="009E2067">
        <w:rPr>
          <w:b/>
        </w:rPr>
        <w:t>Kolegij:</w:t>
      </w:r>
      <w:r w:rsidRPr="002800A9">
        <w:t xml:space="preserve"> </w:t>
      </w:r>
      <w:r w:rsidR="00AB71AE">
        <w:t xml:space="preserve">Opća povijest književnosti: </w:t>
      </w:r>
      <w:r>
        <w:t>Suvremeno hrvatsko pjesništvo</w:t>
      </w:r>
    </w:p>
    <w:p w:rsidR="00C41CD1" w:rsidRPr="002800A9" w:rsidRDefault="00C41CD1" w:rsidP="00C41CD1">
      <w:pPr>
        <w:jc w:val="both"/>
      </w:pPr>
      <w:r w:rsidRPr="009E2067">
        <w:rPr>
          <w:b/>
        </w:rPr>
        <w:t>Status kolegija:</w:t>
      </w:r>
      <w:r w:rsidRPr="002800A9">
        <w:t xml:space="preserve"> izborni</w:t>
      </w:r>
    </w:p>
    <w:p w:rsidR="00C41CD1" w:rsidRPr="002800A9" w:rsidRDefault="00C41CD1" w:rsidP="00C41CD1">
      <w:pPr>
        <w:jc w:val="both"/>
      </w:pPr>
      <w:r w:rsidRPr="009E2067">
        <w:rPr>
          <w:b/>
        </w:rPr>
        <w:t>Oblik nastave:</w:t>
      </w:r>
      <w:r w:rsidRPr="002800A9">
        <w:t xml:space="preserve"> predavanja i seminar</w:t>
      </w:r>
    </w:p>
    <w:p w:rsidR="00C41CD1" w:rsidRPr="002800A9" w:rsidRDefault="00C41CD1" w:rsidP="00C41CD1">
      <w:pPr>
        <w:jc w:val="both"/>
      </w:pPr>
      <w:r w:rsidRPr="009E2067">
        <w:rPr>
          <w:b/>
        </w:rPr>
        <w:t>Broj ECTS bodova:</w:t>
      </w:r>
      <w:r w:rsidRPr="002800A9">
        <w:t xml:space="preserve"> 6</w:t>
      </w:r>
    </w:p>
    <w:p w:rsidR="00C41CD1" w:rsidRPr="002800A9" w:rsidRDefault="00C41CD1" w:rsidP="00C41CD1">
      <w:pPr>
        <w:jc w:val="both"/>
      </w:pPr>
    </w:p>
    <w:p w:rsidR="00C41CD1" w:rsidRPr="002800A9" w:rsidRDefault="00C41CD1" w:rsidP="00C41CD1">
      <w:pPr>
        <w:jc w:val="both"/>
      </w:pPr>
      <w:r w:rsidRPr="00B6661C">
        <w:rPr>
          <w:b/>
        </w:rPr>
        <w:t>Cilj kolegija:</w:t>
      </w:r>
      <w:r w:rsidRPr="002800A9">
        <w:t xml:space="preserve"> Upoznati student(ic)e s korpusom suvremenog hrvatskog pjesništva – s pjesničkim tekstovima i poetikama</w:t>
      </w:r>
      <w:r>
        <w:t xml:space="preserve"> od poezije </w:t>
      </w:r>
      <w:proofErr w:type="spellStart"/>
      <w:r>
        <w:t>krugovaša</w:t>
      </w:r>
      <w:proofErr w:type="spellEnd"/>
      <w:r>
        <w:t xml:space="preserve"> do danas</w:t>
      </w:r>
      <w:r w:rsidRPr="002800A9">
        <w:t xml:space="preserve">. </w:t>
      </w:r>
    </w:p>
    <w:p w:rsidR="00C41CD1" w:rsidRDefault="00C41CD1" w:rsidP="00C41CD1">
      <w:pPr>
        <w:jc w:val="both"/>
        <w:rPr>
          <w:b/>
        </w:rPr>
      </w:pPr>
    </w:p>
    <w:p w:rsidR="00C41CD1" w:rsidRDefault="00C41CD1" w:rsidP="00C41CD1">
      <w:pPr>
        <w:jc w:val="both"/>
      </w:pPr>
      <w:r w:rsidRPr="00B6661C">
        <w:rPr>
          <w:b/>
        </w:rPr>
        <w:t>Sadržaj kolegija:</w:t>
      </w:r>
      <w:r w:rsidRPr="002800A9">
        <w:t xml:space="preserve"> </w:t>
      </w:r>
      <w:r>
        <w:t xml:space="preserve">Kolegij će pružiti panoramu suvremenog hrvatskog pjesništva unutar šireg vremenskog okvira, kako bi se uočili elementi kontinuiteta, ali i osporavanja odnosno promjene. Predavanja </w:t>
      </w:r>
      <w:r w:rsidRPr="002800A9">
        <w:t xml:space="preserve">će se temeljiti na </w:t>
      </w:r>
      <w:r>
        <w:t xml:space="preserve">pomnom </w:t>
      </w:r>
      <w:r w:rsidRPr="002800A9">
        <w:t xml:space="preserve">čitanju </w:t>
      </w:r>
      <w:r>
        <w:t xml:space="preserve">pojedinih pjesničkih tekstova od Vesne Parun i Slavka Mihalića do Anke Žagar, Tatjane Gromače i Marka </w:t>
      </w:r>
      <w:proofErr w:type="spellStart"/>
      <w:r>
        <w:t>Pogačara</w:t>
      </w:r>
      <w:proofErr w:type="spellEnd"/>
      <w:r>
        <w:t>. U tumačenju</w:t>
      </w:r>
      <w:r w:rsidRPr="002800A9">
        <w:t xml:space="preserve"> </w:t>
      </w:r>
      <w:r>
        <w:t>pjesama</w:t>
      </w:r>
      <w:r w:rsidRPr="002800A9">
        <w:t xml:space="preserve"> nastojat </w:t>
      </w:r>
      <w:r>
        <w:t xml:space="preserve">se </w:t>
      </w:r>
      <w:r w:rsidRPr="002800A9">
        <w:t xml:space="preserve">će </w:t>
      </w:r>
      <w:r>
        <w:t xml:space="preserve">istaknuti osnovni elementi kompozicije teksta, odrediti stilski elementi pojedinog opusa te postaviti načelna pitanja o tretiranju pjesničkog jezika i izgradnji lirskog svijeta. Tekstovi će se pritom dovoditi u vezu ne samo s (generacijskim) poetikama suvremenika, već i relevantnim medijskim i kulturnim kontekstom. </w:t>
      </w:r>
    </w:p>
    <w:p w:rsidR="00C41CD1" w:rsidRDefault="00C41CD1" w:rsidP="00C41CD1">
      <w:pPr>
        <w:jc w:val="both"/>
        <w:rPr>
          <w:b/>
        </w:rPr>
      </w:pPr>
    </w:p>
    <w:p w:rsidR="00A86354" w:rsidRDefault="00C41CD1" w:rsidP="00A86354">
      <w:pPr>
        <w:jc w:val="both"/>
      </w:pPr>
      <w:r w:rsidRPr="002800A9">
        <w:rPr>
          <w:b/>
        </w:rPr>
        <w:t xml:space="preserve">Studentske obaveze: </w:t>
      </w:r>
      <w:r>
        <w:t xml:space="preserve">redovito pohađanje nastave i redovito </w:t>
      </w:r>
      <w:r w:rsidRPr="002800A9">
        <w:t>sudjelovanje u nastavi</w:t>
      </w:r>
      <w:r w:rsidR="00AB71AE">
        <w:t xml:space="preserve">. </w:t>
      </w:r>
    </w:p>
    <w:p w:rsidR="00AB71AE" w:rsidRDefault="00AB71AE" w:rsidP="00AB71AE">
      <w:pPr>
        <w:jc w:val="both"/>
      </w:pPr>
    </w:p>
    <w:p w:rsidR="00C41CD1" w:rsidRPr="00B71D82" w:rsidRDefault="00C41CD1" w:rsidP="00C41CD1">
      <w:pPr>
        <w:jc w:val="both"/>
      </w:pPr>
      <w:r w:rsidRPr="00A735F6">
        <w:rPr>
          <w:b/>
        </w:rPr>
        <w:t>Način polaganja ispita</w:t>
      </w:r>
      <w:r>
        <w:t>: pisani rad (esej od 8 kartica) i usmeni ispit</w:t>
      </w:r>
    </w:p>
    <w:p w:rsidR="00C41CD1" w:rsidRDefault="00C41CD1" w:rsidP="00C41CD1">
      <w:pPr>
        <w:jc w:val="both"/>
        <w:rPr>
          <w:b/>
        </w:rPr>
      </w:pPr>
    </w:p>
    <w:p w:rsidR="00C41CD1" w:rsidRPr="002E483F" w:rsidRDefault="00C41CD1" w:rsidP="00C41CD1">
      <w:pPr>
        <w:jc w:val="both"/>
      </w:pPr>
      <w:r>
        <w:rPr>
          <w:b/>
        </w:rPr>
        <w:t>Literatura za k</w:t>
      </w:r>
      <w:r w:rsidRPr="00225F1E">
        <w:rPr>
          <w:b/>
        </w:rPr>
        <w:t xml:space="preserve">olegij: </w:t>
      </w:r>
      <w:r>
        <w:rPr>
          <w:b/>
        </w:rPr>
        <w:t>pjesnički tekstovi i sekundarna literatura</w:t>
      </w:r>
    </w:p>
    <w:p w:rsidR="001B62F2" w:rsidRDefault="001B62F2" w:rsidP="001B62F2">
      <w:pPr>
        <w:jc w:val="both"/>
      </w:pPr>
    </w:p>
    <w:p w:rsidR="00AB71AE" w:rsidRDefault="00AB71AE" w:rsidP="005E47BB">
      <w:pPr>
        <w:jc w:val="both"/>
        <w:rPr>
          <w:b/>
        </w:rPr>
      </w:pPr>
    </w:p>
    <w:p w:rsidR="005E47BB" w:rsidRDefault="005E47BB" w:rsidP="005E47BB">
      <w:pPr>
        <w:jc w:val="both"/>
        <w:rPr>
          <w:b/>
        </w:rPr>
      </w:pPr>
      <w:r>
        <w:rPr>
          <w:b/>
        </w:rPr>
        <w:t xml:space="preserve">Raspored predavanja: </w:t>
      </w:r>
    </w:p>
    <w:p w:rsidR="005E47BB" w:rsidRDefault="005E47BB" w:rsidP="005E47BB">
      <w:pPr>
        <w:jc w:val="both"/>
        <w:rPr>
          <w:b/>
        </w:rPr>
      </w:pPr>
    </w:p>
    <w:p w:rsidR="008A545B" w:rsidRPr="005E47BB" w:rsidRDefault="008A545B" w:rsidP="008A545B">
      <w:pPr>
        <w:spacing w:line="480" w:lineRule="auto"/>
        <w:jc w:val="both"/>
      </w:pPr>
      <w:r w:rsidRPr="005E47BB">
        <w:t>1. Uvodno predavanje: pregled razdoblja – o poetikama i generacijama</w:t>
      </w:r>
    </w:p>
    <w:p w:rsidR="008A545B" w:rsidRPr="005E47BB" w:rsidRDefault="008A545B" w:rsidP="008A545B">
      <w:pPr>
        <w:spacing w:line="480" w:lineRule="auto"/>
        <w:jc w:val="both"/>
      </w:pPr>
      <w:r w:rsidRPr="005E47BB">
        <w:t xml:space="preserve">2. Pjesma kao </w:t>
      </w:r>
      <w:r>
        <w:t>model svijeta</w:t>
      </w:r>
      <w:r w:rsidRPr="005E47BB">
        <w:t xml:space="preserve">; kompozicija lirske pjesme. Vesna Parun </w:t>
      </w:r>
    </w:p>
    <w:p w:rsidR="008A545B" w:rsidRPr="005E47BB" w:rsidRDefault="008A545B" w:rsidP="008A545B">
      <w:pPr>
        <w:spacing w:line="480" w:lineRule="auto"/>
        <w:jc w:val="both"/>
      </w:pPr>
      <w:r w:rsidRPr="005E47BB">
        <w:t>3. Časopis Krugovi. Iskustvo egzistencije: Slavko Mihalić i Marija Čudina</w:t>
      </w:r>
    </w:p>
    <w:p w:rsidR="008A545B" w:rsidRPr="005E47BB" w:rsidRDefault="008A545B" w:rsidP="008A545B">
      <w:pPr>
        <w:spacing w:line="480" w:lineRule="auto"/>
        <w:jc w:val="both"/>
      </w:pPr>
      <w:r w:rsidRPr="005E47BB">
        <w:t xml:space="preserve">4. Ivan </w:t>
      </w:r>
      <w:proofErr w:type="spellStart"/>
      <w:r w:rsidRPr="005E47BB">
        <w:t>Slamnig</w:t>
      </w:r>
      <w:proofErr w:type="spellEnd"/>
      <w:r w:rsidRPr="005E47BB">
        <w:t xml:space="preserve"> i Antun Šoljan</w:t>
      </w:r>
    </w:p>
    <w:p w:rsidR="008A545B" w:rsidRPr="005E47BB" w:rsidRDefault="008A545B" w:rsidP="008A545B">
      <w:pPr>
        <w:spacing w:line="480" w:lineRule="auto"/>
        <w:jc w:val="both"/>
      </w:pPr>
      <w:r w:rsidRPr="005E47BB">
        <w:t xml:space="preserve">5. </w:t>
      </w:r>
      <w:r>
        <w:t>Od pojmovnog pjesništva do naracije.</w:t>
      </w:r>
      <w:r w:rsidRPr="005E47BB">
        <w:t xml:space="preserve"> Danijel Dragojević</w:t>
      </w:r>
    </w:p>
    <w:p w:rsidR="008A545B" w:rsidRPr="005E47BB" w:rsidRDefault="008A545B" w:rsidP="008A545B">
      <w:pPr>
        <w:spacing w:line="480" w:lineRule="auto"/>
        <w:jc w:val="both"/>
      </w:pPr>
      <w:r w:rsidRPr="005E47BB">
        <w:t xml:space="preserve">6. </w:t>
      </w:r>
      <w:proofErr w:type="spellStart"/>
      <w:r w:rsidRPr="005E47BB">
        <w:t>Neoavangarda</w:t>
      </w:r>
      <w:proofErr w:type="spellEnd"/>
      <w:r w:rsidRPr="005E47BB">
        <w:t xml:space="preserve">: Josip Sever i Borben </w:t>
      </w:r>
      <w:proofErr w:type="spellStart"/>
      <w:r w:rsidRPr="005E47BB">
        <w:t>Vladović</w:t>
      </w:r>
      <w:proofErr w:type="spellEnd"/>
    </w:p>
    <w:p w:rsidR="008A545B" w:rsidRPr="005E47BB" w:rsidRDefault="008A545B" w:rsidP="008A545B">
      <w:pPr>
        <w:spacing w:line="480" w:lineRule="auto"/>
      </w:pPr>
      <w:r w:rsidRPr="005E47BB">
        <w:t>7. Iskustvo jezika: Zvonko Maković</w:t>
      </w:r>
    </w:p>
    <w:p w:rsidR="008A545B" w:rsidRPr="005E47BB" w:rsidRDefault="008A545B" w:rsidP="008A545B">
      <w:pPr>
        <w:spacing w:line="480" w:lineRule="auto"/>
      </w:pPr>
      <w:r w:rsidRPr="005E47BB">
        <w:t xml:space="preserve">8. Semantički </w:t>
      </w:r>
      <w:proofErr w:type="spellStart"/>
      <w:r w:rsidRPr="005E47BB">
        <w:t>konkretizam</w:t>
      </w:r>
      <w:proofErr w:type="spellEnd"/>
      <w:r w:rsidRPr="005E47BB">
        <w:t xml:space="preserve">: Branko </w:t>
      </w:r>
      <w:proofErr w:type="spellStart"/>
      <w:r w:rsidRPr="005E47BB">
        <w:t>Maleš</w:t>
      </w:r>
      <w:proofErr w:type="spellEnd"/>
    </w:p>
    <w:p w:rsidR="008A545B" w:rsidRPr="005E47BB" w:rsidRDefault="008A545B" w:rsidP="008A545B">
      <w:pPr>
        <w:spacing w:line="480" w:lineRule="auto"/>
      </w:pPr>
      <w:r w:rsidRPr="005E47BB">
        <w:t xml:space="preserve">9. Časopis </w:t>
      </w:r>
      <w:proofErr w:type="spellStart"/>
      <w:r w:rsidRPr="005E47BB">
        <w:t>Quorum</w:t>
      </w:r>
      <w:proofErr w:type="spellEnd"/>
      <w:r>
        <w:t xml:space="preserve"> i postmodernizam</w:t>
      </w:r>
      <w:r w:rsidRPr="005E47BB">
        <w:t>. Anka Žagar</w:t>
      </w:r>
      <w:r>
        <w:t xml:space="preserve"> </w:t>
      </w:r>
    </w:p>
    <w:p w:rsidR="008A545B" w:rsidRPr="005E47BB" w:rsidRDefault="008A545B" w:rsidP="008A545B">
      <w:pPr>
        <w:spacing w:line="480" w:lineRule="auto"/>
      </w:pPr>
      <w:r w:rsidRPr="005E47BB">
        <w:lastRenderedPageBreak/>
        <w:t xml:space="preserve">10. „Poetika videospota“. </w:t>
      </w:r>
      <w:proofErr w:type="spellStart"/>
      <w:r w:rsidRPr="005E47BB">
        <w:t>Delimir</w:t>
      </w:r>
      <w:proofErr w:type="spellEnd"/>
      <w:r w:rsidRPr="005E47BB">
        <w:t xml:space="preserve"> </w:t>
      </w:r>
      <w:proofErr w:type="spellStart"/>
      <w:r w:rsidRPr="005E47BB">
        <w:t>Rešicki</w:t>
      </w:r>
      <w:proofErr w:type="spellEnd"/>
    </w:p>
    <w:p w:rsidR="008A545B" w:rsidRPr="005E47BB" w:rsidRDefault="008A545B" w:rsidP="008A545B">
      <w:pPr>
        <w:spacing w:line="480" w:lineRule="auto"/>
      </w:pPr>
      <w:r w:rsidRPr="005E47BB">
        <w:t xml:space="preserve">11. </w:t>
      </w:r>
      <w:proofErr w:type="spellStart"/>
      <w:r w:rsidRPr="005E47BB">
        <w:t>Stvarnosna</w:t>
      </w:r>
      <w:proofErr w:type="spellEnd"/>
      <w:r w:rsidRPr="005E47BB">
        <w:t xml:space="preserve"> poezija: Tatjana Gromača</w:t>
      </w:r>
      <w:r w:rsidR="0045734B">
        <w:t xml:space="preserve"> i Dalibor Cvitan</w:t>
      </w:r>
    </w:p>
    <w:p w:rsidR="0045734B" w:rsidRDefault="0045734B" w:rsidP="008A545B">
      <w:pPr>
        <w:spacing w:line="480" w:lineRule="auto"/>
      </w:pPr>
      <w:r>
        <w:t xml:space="preserve">12. „Prije i poslije zbilje“: Miroslav Kirin i </w:t>
      </w:r>
      <w:proofErr w:type="spellStart"/>
      <w:r>
        <w:t>Evelina</w:t>
      </w:r>
      <w:proofErr w:type="spellEnd"/>
      <w:r>
        <w:t xml:space="preserve"> Rudan</w:t>
      </w:r>
    </w:p>
    <w:p w:rsidR="0045734B" w:rsidRDefault="0045734B" w:rsidP="008A545B">
      <w:pPr>
        <w:spacing w:line="480" w:lineRule="auto"/>
      </w:pPr>
      <w:r>
        <w:t xml:space="preserve">13. </w:t>
      </w:r>
      <w:proofErr w:type="spellStart"/>
      <w:r>
        <w:t>Ludizam</w:t>
      </w:r>
      <w:proofErr w:type="spellEnd"/>
      <w:r>
        <w:t xml:space="preserve"> i jezična imaginacija: </w:t>
      </w:r>
      <w:proofErr w:type="spellStart"/>
      <w:r>
        <w:t>Dorta</w:t>
      </w:r>
      <w:proofErr w:type="spellEnd"/>
      <w:r>
        <w:t xml:space="preserve"> Jagić i Marko </w:t>
      </w:r>
      <w:proofErr w:type="spellStart"/>
      <w:r>
        <w:t>Pogačar</w:t>
      </w:r>
      <w:proofErr w:type="spellEnd"/>
      <w:r w:rsidRPr="009D150D">
        <w:t xml:space="preserve"> </w:t>
      </w:r>
    </w:p>
    <w:p w:rsidR="008A545B" w:rsidRPr="005E47BB" w:rsidRDefault="008A545B" w:rsidP="008A545B">
      <w:pPr>
        <w:spacing w:line="480" w:lineRule="auto"/>
      </w:pPr>
      <w:r w:rsidRPr="005E47BB">
        <w:t xml:space="preserve">14. </w:t>
      </w:r>
      <w:r w:rsidR="0045734B">
        <w:t xml:space="preserve">Ana </w:t>
      </w:r>
      <w:proofErr w:type="spellStart"/>
      <w:r w:rsidR="0045734B">
        <w:t>Brnardić</w:t>
      </w:r>
      <w:proofErr w:type="spellEnd"/>
      <w:r w:rsidR="0045734B">
        <w:t xml:space="preserve"> i Goran </w:t>
      </w:r>
      <w:proofErr w:type="spellStart"/>
      <w:r w:rsidR="0045734B">
        <w:t>Čolakhodžić</w:t>
      </w:r>
      <w:proofErr w:type="spellEnd"/>
    </w:p>
    <w:p w:rsidR="008A545B" w:rsidRPr="005E47BB" w:rsidRDefault="008A545B" w:rsidP="008A545B">
      <w:pPr>
        <w:spacing w:line="480" w:lineRule="auto"/>
      </w:pPr>
      <w:r>
        <w:t>15. Evaluacija kolegija</w:t>
      </w:r>
    </w:p>
    <w:p w:rsidR="00196BF8" w:rsidRDefault="00196BF8" w:rsidP="001B62F2"/>
    <w:p w:rsidR="001C226A" w:rsidRDefault="001C226A" w:rsidP="001B62F2"/>
    <w:p w:rsidR="00C41CD1" w:rsidRPr="00C41CD1" w:rsidRDefault="002F6915" w:rsidP="00C41CD1">
      <w:pPr>
        <w:jc w:val="both"/>
        <w:rPr>
          <w:b/>
        </w:rPr>
      </w:pPr>
      <w:r>
        <w:rPr>
          <w:b/>
        </w:rPr>
        <w:t>Opća</w:t>
      </w:r>
      <w:r w:rsidR="00C41CD1" w:rsidRPr="00C41CD1">
        <w:rPr>
          <w:b/>
        </w:rPr>
        <w:t xml:space="preserve"> literatura:</w:t>
      </w:r>
    </w:p>
    <w:p w:rsidR="001D07A3" w:rsidRDefault="001D07A3" w:rsidP="001D07A3">
      <w:pPr>
        <w:jc w:val="both"/>
      </w:pPr>
      <w:proofErr w:type="spellStart"/>
      <w:r>
        <w:t>Užarević</w:t>
      </w:r>
      <w:proofErr w:type="spellEnd"/>
      <w:r>
        <w:t xml:space="preserve">, Josip: </w:t>
      </w:r>
      <w:r w:rsidRPr="008B175A">
        <w:rPr>
          <w:i/>
        </w:rPr>
        <w:t>Kompozicija lirske pjesme</w:t>
      </w:r>
      <w:r>
        <w:t>, 1988, str. 37-86.</w:t>
      </w:r>
    </w:p>
    <w:p w:rsidR="001D07A3" w:rsidRDefault="001D07A3" w:rsidP="001D07A3">
      <w:pPr>
        <w:jc w:val="both"/>
      </w:pPr>
      <w:r>
        <w:t xml:space="preserve">Bogdan, Tomislav: „Lirika i tekstualni subjekt“, u: </w:t>
      </w:r>
      <w:r>
        <w:rPr>
          <w:i/>
        </w:rPr>
        <w:t>Ljubavi</w:t>
      </w:r>
      <w:r w:rsidRPr="001E6CFE">
        <w:rPr>
          <w:i/>
        </w:rPr>
        <w:t xml:space="preserve"> razlike</w:t>
      </w:r>
      <w:r>
        <w:t xml:space="preserve">, 2012, str. 17-61.  </w:t>
      </w:r>
    </w:p>
    <w:p w:rsidR="001D07A3" w:rsidRDefault="001D07A3" w:rsidP="00C41CD1">
      <w:pPr>
        <w:jc w:val="both"/>
      </w:pPr>
      <w:r>
        <w:t>*</w:t>
      </w:r>
    </w:p>
    <w:p w:rsidR="00C41CD1" w:rsidRDefault="00C41CD1" w:rsidP="00C41CD1">
      <w:pPr>
        <w:jc w:val="both"/>
      </w:pPr>
      <w:r>
        <w:t xml:space="preserve">Bagić, Krešimir: „'Praznina' u suvremenom hrvatskom pjesništvu“, u: </w:t>
      </w:r>
      <w:r w:rsidRPr="009866A7">
        <w:rPr>
          <w:i/>
        </w:rPr>
        <w:t>Treba li pisati kako dobri pisci pišu</w:t>
      </w:r>
      <w:r>
        <w:t xml:space="preserve">, 2004. </w:t>
      </w:r>
    </w:p>
    <w:p w:rsidR="00C41CD1" w:rsidRPr="00D4668D" w:rsidRDefault="00C41CD1" w:rsidP="00C41CD1">
      <w:pPr>
        <w:jc w:val="both"/>
      </w:pPr>
      <w:r>
        <w:t xml:space="preserve">Bagić, Krešimir: </w:t>
      </w:r>
      <w:r w:rsidRPr="00AA335A">
        <w:rPr>
          <w:i/>
        </w:rPr>
        <w:t>Uvod u suvremenu hrvatsku književnost 1970-2010</w:t>
      </w:r>
      <w:r>
        <w:t xml:space="preserve"> (2016)</w:t>
      </w:r>
    </w:p>
    <w:p w:rsidR="00244BA5" w:rsidRPr="00007F9D" w:rsidRDefault="00244BA5" w:rsidP="00C41CD1">
      <w:pPr>
        <w:jc w:val="both"/>
      </w:pPr>
      <w:r>
        <w:t xml:space="preserve">Bagić, Krešimir: </w:t>
      </w:r>
      <w:r w:rsidRPr="00244BA5">
        <w:rPr>
          <w:i/>
        </w:rPr>
        <w:t>Živi jezici</w:t>
      </w:r>
      <w:r w:rsidR="009C4B76">
        <w:t>, 1994</w:t>
      </w:r>
      <w:r w:rsidR="00007F9D">
        <w:t>.</w:t>
      </w:r>
    </w:p>
    <w:p w:rsidR="00244BA5" w:rsidRDefault="00244BA5" w:rsidP="00C41CD1">
      <w:pPr>
        <w:jc w:val="both"/>
      </w:pPr>
      <w:r>
        <w:t>Jurić, Slaven: „'</w:t>
      </w:r>
      <w:proofErr w:type="spellStart"/>
      <w:r>
        <w:t>Stvarnosno</w:t>
      </w:r>
      <w:proofErr w:type="spellEnd"/>
      <w:r>
        <w:t xml:space="preserve">' pjesništvo i poetski </w:t>
      </w:r>
      <w:proofErr w:type="spellStart"/>
      <w:r>
        <w:t>modernitet</w:t>
      </w:r>
      <w:proofErr w:type="spellEnd"/>
      <w:r>
        <w:t>“</w:t>
      </w:r>
      <w:r w:rsidR="001E6CFE">
        <w:t xml:space="preserve">, Dani hvarskog kazališta, </w:t>
      </w:r>
      <w:r w:rsidR="001E6CFE" w:rsidRPr="001E6CFE">
        <w:rPr>
          <w:i/>
        </w:rPr>
        <w:t>Pučko i popularno</w:t>
      </w:r>
      <w:r w:rsidR="00007F9D">
        <w:t xml:space="preserve">, </w:t>
      </w:r>
      <w:r w:rsidR="00D31811">
        <w:t>2017</w:t>
      </w:r>
      <w:r w:rsidR="00007F9D">
        <w:t>.</w:t>
      </w:r>
      <w:r w:rsidR="001E6CFE">
        <w:t xml:space="preserve"> </w:t>
      </w:r>
    </w:p>
    <w:p w:rsidR="00244BA5" w:rsidRDefault="00244BA5" w:rsidP="00244BA5">
      <w:proofErr w:type="spellStart"/>
      <w:r>
        <w:t>Maleš</w:t>
      </w:r>
      <w:proofErr w:type="spellEnd"/>
      <w:r>
        <w:t>, Branko: „U obzoru novoga hrvatskog pjesništva“</w:t>
      </w:r>
      <w:r w:rsidR="001E6CFE">
        <w:t xml:space="preserve">, </w:t>
      </w:r>
      <w:r w:rsidR="001E6CFE" w:rsidRPr="001E6CFE">
        <w:rPr>
          <w:i/>
        </w:rPr>
        <w:t>Off</w:t>
      </w:r>
      <w:r w:rsidR="00007F9D">
        <w:t xml:space="preserve">, </w:t>
      </w:r>
      <w:r w:rsidR="001C3F6E">
        <w:t>1980.</w:t>
      </w:r>
    </w:p>
    <w:p w:rsidR="00C41CD1" w:rsidRDefault="00C41CD1" w:rsidP="00C41CD1">
      <w:pPr>
        <w:jc w:val="both"/>
      </w:pPr>
      <w:proofErr w:type="spellStart"/>
      <w:r>
        <w:t>Milanja</w:t>
      </w:r>
      <w:proofErr w:type="spellEnd"/>
      <w:r>
        <w:t xml:space="preserve">, Cvjetko: </w:t>
      </w:r>
      <w:r w:rsidRPr="00AF2C80">
        <w:rPr>
          <w:i/>
        </w:rPr>
        <w:t>Hrvatsko pjesništvo od 1950. do 2000.</w:t>
      </w:r>
      <w:r>
        <w:t xml:space="preserve"> 1, 2, 3 i 4. (uvodna poglavlja), 2000-2012.</w:t>
      </w:r>
      <w:r w:rsidR="00244BA5">
        <w:t xml:space="preserve"> </w:t>
      </w:r>
    </w:p>
    <w:p w:rsidR="00D31811" w:rsidRDefault="00D31811" w:rsidP="00D31811">
      <w:proofErr w:type="spellStart"/>
      <w:r>
        <w:t>Oraić</w:t>
      </w:r>
      <w:proofErr w:type="spellEnd"/>
      <w:r>
        <w:t xml:space="preserve">, </w:t>
      </w:r>
      <w:proofErr w:type="spellStart"/>
      <w:r>
        <w:t>Tolić</w:t>
      </w:r>
      <w:proofErr w:type="spellEnd"/>
      <w:r>
        <w:t xml:space="preserve">, Dubravka: „Civilizacijski </w:t>
      </w:r>
      <w:proofErr w:type="spellStart"/>
      <w:r>
        <w:t>nomadizam</w:t>
      </w:r>
      <w:proofErr w:type="spellEnd"/>
      <w:r>
        <w:t xml:space="preserve"> Josipa Severa“, u: J. Sever, </w:t>
      </w:r>
      <w:r w:rsidRPr="00007F9D">
        <w:rPr>
          <w:i/>
        </w:rPr>
        <w:t>Borealni konj</w:t>
      </w:r>
      <w:r>
        <w:t>, 1989.</w:t>
      </w:r>
    </w:p>
    <w:p w:rsidR="00C41CD1" w:rsidRDefault="00C41CD1" w:rsidP="00C41CD1">
      <w:pPr>
        <w:jc w:val="both"/>
      </w:pPr>
      <w:r>
        <w:t xml:space="preserve">Pavličić, Pavao: </w:t>
      </w:r>
      <w:r w:rsidRPr="00327EF7">
        <w:rPr>
          <w:i/>
        </w:rPr>
        <w:t>Mala tipologija moderne hrvatske lirike</w:t>
      </w:r>
      <w:r>
        <w:t xml:space="preserve">, 2008. </w:t>
      </w:r>
      <w:r w:rsidRPr="00F02944">
        <w:t>(od str. 159)</w:t>
      </w:r>
    </w:p>
    <w:p w:rsidR="00244BA5" w:rsidRPr="00007F9D" w:rsidRDefault="00244BA5" w:rsidP="00C41CD1">
      <w:r>
        <w:t>Šoljan, Antun: „Standard i neke pojave u poslijeratnoj hrvatskoj književnosti“</w:t>
      </w:r>
      <w:r w:rsidR="00007F9D">
        <w:t xml:space="preserve">, </w:t>
      </w:r>
      <w:r w:rsidR="00007F9D" w:rsidRPr="00007F9D">
        <w:rPr>
          <w:i/>
        </w:rPr>
        <w:t>Krugovi</w:t>
      </w:r>
      <w:r w:rsidR="001C3F6E">
        <w:t>, 1957.</w:t>
      </w:r>
      <w:r w:rsidR="00007F9D">
        <w:t xml:space="preserve"> </w:t>
      </w:r>
    </w:p>
    <w:p w:rsidR="00C41CD1" w:rsidRDefault="00C41CD1" w:rsidP="006C1F33">
      <w:r>
        <w:t xml:space="preserve">Vuković, Tvrtko: </w:t>
      </w:r>
      <w:r w:rsidR="006C1F33" w:rsidRPr="006C1F33">
        <w:rPr>
          <w:i/>
        </w:rPr>
        <w:t>Na kraju pjesme: studije o modernoj hrvatskoj lirici i njezinim politikama</w:t>
      </w:r>
      <w:r w:rsidR="006C1F33">
        <w:t>, 2018.</w:t>
      </w:r>
    </w:p>
    <w:p w:rsidR="001D07A3" w:rsidRDefault="001D07A3" w:rsidP="001C226A"/>
    <w:p w:rsidR="008E44CE" w:rsidRDefault="008E44CE" w:rsidP="001C226A">
      <w:pPr>
        <w:rPr>
          <w:b/>
        </w:rPr>
      </w:pPr>
    </w:p>
    <w:p w:rsidR="008D6088" w:rsidRDefault="001C226A" w:rsidP="001C226A">
      <w:r>
        <w:rPr>
          <w:b/>
        </w:rPr>
        <w:t>Književna</w:t>
      </w:r>
      <w:r w:rsidRPr="008E0FCE">
        <w:rPr>
          <w:b/>
        </w:rPr>
        <w:t xml:space="preserve"> kritika:</w:t>
      </w:r>
      <w:r>
        <w:t xml:space="preserve"> </w:t>
      </w:r>
    </w:p>
    <w:p w:rsidR="008D6088" w:rsidRPr="00CF5F05" w:rsidRDefault="001C226A" w:rsidP="001C226A">
      <w:r>
        <w:t xml:space="preserve">K. Bagić: </w:t>
      </w:r>
      <w:r w:rsidRPr="00BC3D97">
        <w:rPr>
          <w:i/>
        </w:rPr>
        <w:t>Brisani prostor</w:t>
      </w:r>
      <w:r>
        <w:t xml:space="preserve"> </w:t>
      </w:r>
      <w:r w:rsidR="008D6088">
        <w:t xml:space="preserve">(2002) </w:t>
      </w:r>
      <w:r>
        <w:t xml:space="preserve">+ </w:t>
      </w:r>
      <w:r w:rsidRPr="001C226A">
        <w:rPr>
          <w:i/>
        </w:rPr>
        <w:t>Pogled iz Dubrave</w:t>
      </w:r>
      <w:r w:rsidR="008D6088">
        <w:t xml:space="preserve"> (2017)</w:t>
      </w:r>
      <w:r w:rsidR="00CF5F05">
        <w:t xml:space="preserve"> + </w:t>
      </w:r>
      <w:r w:rsidR="00CF5F05" w:rsidRPr="00CF5F05">
        <w:rPr>
          <w:i/>
        </w:rPr>
        <w:t>Republika stiha</w:t>
      </w:r>
      <w:r w:rsidR="00CF5F05">
        <w:t xml:space="preserve"> (2023)</w:t>
      </w:r>
    </w:p>
    <w:p w:rsidR="008D6088" w:rsidRDefault="001C226A" w:rsidP="001C226A">
      <w:r>
        <w:t xml:space="preserve">T. </w:t>
      </w:r>
      <w:proofErr w:type="spellStart"/>
      <w:r>
        <w:t>Maroević</w:t>
      </w:r>
      <w:proofErr w:type="spellEnd"/>
      <w:r>
        <w:t xml:space="preserve">: </w:t>
      </w:r>
      <w:r w:rsidRPr="00AF2C80">
        <w:rPr>
          <w:i/>
        </w:rPr>
        <w:t xml:space="preserve">Skladište </w:t>
      </w:r>
      <w:proofErr w:type="spellStart"/>
      <w:r w:rsidRPr="00AF2C80">
        <w:rPr>
          <w:i/>
        </w:rPr>
        <w:t>mješte</w:t>
      </w:r>
      <w:proofErr w:type="spellEnd"/>
      <w:r w:rsidRPr="00AF2C80">
        <w:rPr>
          <w:i/>
        </w:rPr>
        <w:t xml:space="preserve"> sklada</w:t>
      </w:r>
      <w:r w:rsidR="008D6088">
        <w:t xml:space="preserve"> (2010)</w:t>
      </w:r>
    </w:p>
    <w:p w:rsidR="008D6088" w:rsidRDefault="001C226A" w:rsidP="001C226A">
      <w:r>
        <w:t xml:space="preserve">Z. Mrkonjić: </w:t>
      </w:r>
      <w:r w:rsidRPr="00BC3D97">
        <w:rPr>
          <w:i/>
        </w:rPr>
        <w:t>Prijevoji pjesništva</w:t>
      </w:r>
      <w:r>
        <w:t xml:space="preserve"> 1 i 2 </w:t>
      </w:r>
      <w:r w:rsidR="008D6088">
        <w:t xml:space="preserve">(2006) </w:t>
      </w:r>
      <w:r>
        <w:t xml:space="preserve">+ </w:t>
      </w:r>
      <w:r w:rsidRPr="001C226A">
        <w:rPr>
          <w:i/>
        </w:rPr>
        <w:t>Prečacima poezije</w:t>
      </w:r>
      <w:r w:rsidR="008D6088">
        <w:t xml:space="preserve"> (2017)</w:t>
      </w:r>
    </w:p>
    <w:p w:rsidR="008D6088" w:rsidRDefault="008D6088" w:rsidP="001C226A">
      <w:r>
        <w:t xml:space="preserve">H. Pejaković: </w:t>
      </w:r>
      <w:r w:rsidRPr="008D6088">
        <w:rPr>
          <w:i/>
        </w:rPr>
        <w:t>Prostor pisanja i čitanja</w:t>
      </w:r>
      <w:r>
        <w:t xml:space="preserve"> + </w:t>
      </w:r>
      <w:r w:rsidRPr="008D6088">
        <w:rPr>
          <w:i/>
        </w:rPr>
        <w:t>Kružnica nade</w:t>
      </w:r>
      <w:r>
        <w:t xml:space="preserve"> (2003) </w:t>
      </w:r>
    </w:p>
    <w:p w:rsidR="008D6088" w:rsidRDefault="008D6088" w:rsidP="008D6088">
      <w:r>
        <w:t xml:space="preserve">D. Žilić: </w:t>
      </w:r>
      <w:r w:rsidRPr="00BC3D97">
        <w:rPr>
          <w:i/>
        </w:rPr>
        <w:t>Pisati mlijekom</w:t>
      </w:r>
      <w:r>
        <w:t xml:space="preserve"> (2008) + </w:t>
      </w:r>
      <w:r w:rsidRPr="001C226A">
        <w:rPr>
          <w:i/>
        </w:rPr>
        <w:t>Tropizmi</w:t>
      </w:r>
      <w:r>
        <w:t xml:space="preserve"> 1, 2 i 3 (2011-2017)</w:t>
      </w:r>
      <w:bookmarkStart w:id="0" w:name="_GoBack"/>
      <w:bookmarkEnd w:id="0"/>
    </w:p>
    <w:p w:rsidR="001C226A" w:rsidRDefault="001C226A" w:rsidP="001C226A">
      <w:pPr>
        <w:rPr>
          <w:b/>
        </w:rPr>
      </w:pPr>
    </w:p>
    <w:p w:rsidR="00AA1EBA" w:rsidRDefault="00AA1EBA" w:rsidP="001C226A">
      <w:pPr>
        <w:rPr>
          <w:b/>
        </w:rPr>
      </w:pPr>
    </w:p>
    <w:p w:rsidR="001C226A" w:rsidRDefault="001C226A" w:rsidP="001C226A">
      <w:pPr>
        <w:rPr>
          <w:b/>
        </w:rPr>
      </w:pPr>
      <w:r w:rsidRPr="006C1397">
        <w:rPr>
          <w:b/>
        </w:rPr>
        <w:t xml:space="preserve">Antologije: </w:t>
      </w:r>
    </w:p>
    <w:p w:rsidR="00995D27" w:rsidRPr="00995D27" w:rsidRDefault="00995D27" w:rsidP="001C226A">
      <w:r>
        <w:t xml:space="preserve">Brlek, Tomislav: </w:t>
      </w:r>
      <w:r w:rsidRPr="00995D27">
        <w:rPr>
          <w:i/>
        </w:rPr>
        <w:t xml:space="preserve">Od Matoša do </w:t>
      </w:r>
      <w:proofErr w:type="spellStart"/>
      <w:r w:rsidRPr="00995D27">
        <w:rPr>
          <w:i/>
        </w:rPr>
        <w:t>Maleša</w:t>
      </w:r>
      <w:proofErr w:type="spellEnd"/>
      <w:r w:rsidRPr="00995D27">
        <w:rPr>
          <w:i/>
        </w:rPr>
        <w:t xml:space="preserve"> : antologija moderne poezije</w:t>
      </w:r>
      <w:r>
        <w:t>, 2022.</w:t>
      </w:r>
    </w:p>
    <w:p w:rsidR="00007F9D" w:rsidRDefault="00007F9D" w:rsidP="001C226A">
      <w:proofErr w:type="spellStart"/>
      <w:r>
        <w:lastRenderedPageBreak/>
        <w:t>Maroević</w:t>
      </w:r>
      <w:proofErr w:type="spellEnd"/>
      <w:r>
        <w:t xml:space="preserve">, </w:t>
      </w:r>
      <w:proofErr w:type="spellStart"/>
      <w:r>
        <w:t>Tonko</w:t>
      </w:r>
      <w:proofErr w:type="spellEnd"/>
      <w:r>
        <w:t xml:space="preserve">: </w:t>
      </w:r>
      <w:proofErr w:type="spellStart"/>
      <w:r w:rsidRPr="00567B90">
        <w:rPr>
          <w:i/>
        </w:rPr>
        <w:t>Svjetlaci</w:t>
      </w:r>
      <w:proofErr w:type="spellEnd"/>
      <w:r>
        <w:t xml:space="preserve"> – </w:t>
      </w:r>
      <w:r w:rsidRPr="00007F9D">
        <w:rPr>
          <w:i/>
        </w:rPr>
        <w:t>hrvatsko pjesništvo trećega poraća</w:t>
      </w:r>
      <w:r w:rsidRPr="00007F9D">
        <w:t xml:space="preserve"> (1996 </w:t>
      </w:r>
      <w:r>
        <w:t>–</w:t>
      </w:r>
      <w:r w:rsidRPr="00007F9D">
        <w:t xml:space="preserve"> 2019</w:t>
      </w:r>
      <w:r>
        <w:t>), 2019.</w:t>
      </w:r>
    </w:p>
    <w:p w:rsidR="001C226A" w:rsidRDefault="001C226A" w:rsidP="001C226A">
      <w:proofErr w:type="spellStart"/>
      <w:r>
        <w:t>Pogačar</w:t>
      </w:r>
      <w:proofErr w:type="spellEnd"/>
      <w:r>
        <w:t xml:space="preserve">, Marko: </w:t>
      </w:r>
      <w:r w:rsidRPr="00F0745D">
        <w:rPr>
          <w:i/>
        </w:rPr>
        <w:t>Jer mi smo mnogi – suvremeno hrvatsko pjesništvo svojim riječima</w:t>
      </w:r>
      <w:r>
        <w:t>, 2011.</w:t>
      </w:r>
    </w:p>
    <w:p w:rsidR="001C226A" w:rsidRDefault="001C226A" w:rsidP="001C226A">
      <w:r>
        <w:t>Šodan</w:t>
      </w:r>
      <w:r w:rsidR="00007F9D">
        <w:t>, Damir</w:t>
      </w:r>
      <w:r>
        <w:t xml:space="preserve">: </w:t>
      </w:r>
      <w:r w:rsidRPr="00245E40">
        <w:rPr>
          <w:i/>
        </w:rPr>
        <w:t>Drugom stranom</w:t>
      </w:r>
      <w:r>
        <w:t xml:space="preserve"> </w:t>
      </w:r>
      <w:r w:rsidRPr="00DB7CC6">
        <w:rPr>
          <w:i/>
        </w:rPr>
        <w:t>– Antologija suvremene hrvatske „</w:t>
      </w:r>
      <w:proofErr w:type="spellStart"/>
      <w:r w:rsidRPr="00DB7CC6">
        <w:rPr>
          <w:i/>
        </w:rPr>
        <w:t>stvarnosne</w:t>
      </w:r>
      <w:proofErr w:type="spellEnd"/>
      <w:r w:rsidRPr="00DB7CC6">
        <w:rPr>
          <w:i/>
        </w:rPr>
        <w:t>“ poezije</w:t>
      </w:r>
      <w:r>
        <w:t xml:space="preserve"> (Cvitan-</w:t>
      </w:r>
      <w:proofErr w:type="spellStart"/>
      <w:r>
        <w:t>Pogačar</w:t>
      </w:r>
      <w:proofErr w:type="spellEnd"/>
      <w:r>
        <w:t>)</w:t>
      </w:r>
      <w:r w:rsidR="008D6088">
        <w:t>,</w:t>
      </w:r>
      <w:r>
        <w:t xml:space="preserve"> 2010. </w:t>
      </w:r>
    </w:p>
    <w:p w:rsidR="001C226A" w:rsidRDefault="001C226A" w:rsidP="001C226A">
      <w:r>
        <w:t>Mićanović</w:t>
      </w:r>
      <w:r w:rsidR="00007F9D">
        <w:t>, Miroslav</w:t>
      </w:r>
      <w:r>
        <w:t xml:space="preserve">: </w:t>
      </w:r>
      <w:r w:rsidRPr="00F376FA">
        <w:rPr>
          <w:i/>
        </w:rPr>
        <w:t>Utjeha kaosa</w:t>
      </w:r>
      <w:r>
        <w:t xml:space="preserve"> </w:t>
      </w:r>
      <w:r w:rsidRPr="00007F9D">
        <w:rPr>
          <w:i/>
        </w:rPr>
        <w:t xml:space="preserve">– antologija </w:t>
      </w:r>
      <w:proofErr w:type="spellStart"/>
      <w:r w:rsidRPr="00007F9D">
        <w:rPr>
          <w:i/>
        </w:rPr>
        <w:t>suvr</w:t>
      </w:r>
      <w:proofErr w:type="spellEnd"/>
      <w:r w:rsidRPr="00007F9D">
        <w:rPr>
          <w:i/>
        </w:rPr>
        <w:t>. hrv. pjesništva</w:t>
      </w:r>
      <w:r>
        <w:t xml:space="preserve"> (</w:t>
      </w:r>
      <w:proofErr w:type="spellStart"/>
      <w:r>
        <w:t>Slamnig</w:t>
      </w:r>
      <w:proofErr w:type="spellEnd"/>
      <w:r>
        <w:t>-Bodrožić)</w:t>
      </w:r>
      <w:r w:rsidR="008D6088">
        <w:t>,</w:t>
      </w:r>
      <w:r>
        <w:t xml:space="preserve"> 2006.</w:t>
      </w:r>
    </w:p>
    <w:p w:rsidR="001C226A" w:rsidRDefault="001C226A" w:rsidP="001C226A">
      <w:r>
        <w:t>Mrkonjić</w:t>
      </w:r>
      <w:r w:rsidR="00007F9D">
        <w:t>, Zvonimir</w:t>
      </w:r>
      <w:r>
        <w:t xml:space="preserve">: </w:t>
      </w:r>
      <w:r w:rsidRPr="00F376FA">
        <w:rPr>
          <w:i/>
        </w:rPr>
        <w:t>Međaši</w:t>
      </w:r>
      <w:r w:rsidR="00007F9D">
        <w:t xml:space="preserve"> </w:t>
      </w:r>
      <w:r w:rsidR="00007F9D" w:rsidRPr="00007F9D">
        <w:rPr>
          <w:i/>
        </w:rPr>
        <w:t>– hrvatsko pjesništvo dvadesetog stoljeća</w:t>
      </w:r>
      <w:r>
        <w:t xml:space="preserve"> (Vojnović-Gromača) 2004.</w:t>
      </w:r>
    </w:p>
    <w:p w:rsidR="00007F9D" w:rsidRDefault="00007F9D" w:rsidP="001C226A"/>
    <w:p w:rsidR="00007F9D" w:rsidRDefault="00007F9D" w:rsidP="001C226A"/>
    <w:p w:rsidR="001C226A" w:rsidRPr="005E47BB" w:rsidRDefault="001C226A" w:rsidP="001B62F2"/>
    <w:sectPr w:rsidR="001C226A" w:rsidRPr="005E47B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6" w:rsidRDefault="000B6306">
      <w:r>
        <w:separator/>
      </w:r>
    </w:p>
  </w:endnote>
  <w:endnote w:type="continuationSeparator" w:id="0">
    <w:p w:rsidR="000B6306" w:rsidRDefault="000B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5D3" w:rsidRDefault="009375D3" w:rsidP="00D94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5D3" w:rsidRDefault="009375D3" w:rsidP="00CB0A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5D3" w:rsidRDefault="009375D3" w:rsidP="00D94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45B">
      <w:rPr>
        <w:rStyle w:val="PageNumber"/>
        <w:noProof/>
      </w:rPr>
      <w:t>1</w:t>
    </w:r>
    <w:r>
      <w:rPr>
        <w:rStyle w:val="PageNumber"/>
      </w:rPr>
      <w:fldChar w:fldCharType="end"/>
    </w:r>
  </w:p>
  <w:p w:rsidR="009375D3" w:rsidRDefault="009375D3" w:rsidP="00CB0A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6" w:rsidRDefault="000B6306">
      <w:r>
        <w:separator/>
      </w:r>
    </w:p>
  </w:footnote>
  <w:footnote w:type="continuationSeparator" w:id="0">
    <w:p w:rsidR="000B6306" w:rsidRDefault="000B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0F"/>
    <w:rsid w:val="00000292"/>
    <w:rsid w:val="0000298B"/>
    <w:rsid w:val="00003478"/>
    <w:rsid w:val="00006996"/>
    <w:rsid w:val="00007F9D"/>
    <w:rsid w:val="000106DA"/>
    <w:rsid w:val="0001419E"/>
    <w:rsid w:val="00023503"/>
    <w:rsid w:val="00053816"/>
    <w:rsid w:val="000703CC"/>
    <w:rsid w:val="00072048"/>
    <w:rsid w:val="00076880"/>
    <w:rsid w:val="00080DDC"/>
    <w:rsid w:val="000827E9"/>
    <w:rsid w:val="000850EB"/>
    <w:rsid w:val="000879EE"/>
    <w:rsid w:val="0009207E"/>
    <w:rsid w:val="00094DF7"/>
    <w:rsid w:val="0009663F"/>
    <w:rsid w:val="000B6306"/>
    <w:rsid w:val="000C60FE"/>
    <w:rsid w:val="000E23C8"/>
    <w:rsid w:val="000E4F88"/>
    <w:rsid w:val="000E6940"/>
    <w:rsid w:val="000E69AF"/>
    <w:rsid w:val="000F0672"/>
    <w:rsid w:val="000F3C02"/>
    <w:rsid w:val="000F4E40"/>
    <w:rsid w:val="00100ECD"/>
    <w:rsid w:val="00112007"/>
    <w:rsid w:val="001158D2"/>
    <w:rsid w:val="00125B1C"/>
    <w:rsid w:val="001325F6"/>
    <w:rsid w:val="00134A9D"/>
    <w:rsid w:val="00135B71"/>
    <w:rsid w:val="001438CC"/>
    <w:rsid w:val="001443FB"/>
    <w:rsid w:val="00151B55"/>
    <w:rsid w:val="00172E94"/>
    <w:rsid w:val="00176305"/>
    <w:rsid w:val="001770AE"/>
    <w:rsid w:val="00183CE4"/>
    <w:rsid w:val="00193A7E"/>
    <w:rsid w:val="00196BF8"/>
    <w:rsid w:val="001A5F34"/>
    <w:rsid w:val="001A6409"/>
    <w:rsid w:val="001B62F2"/>
    <w:rsid w:val="001B7EFB"/>
    <w:rsid w:val="001C0B5F"/>
    <w:rsid w:val="001C1812"/>
    <w:rsid w:val="001C226A"/>
    <w:rsid w:val="001C3F6E"/>
    <w:rsid w:val="001D07A3"/>
    <w:rsid w:val="001D45D1"/>
    <w:rsid w:val="001E6CFE"/>
    <w:rsid w:val="00212951"/>
    <w:rsid w:val="00225C31"/>
    <w:rsid w:val="00225F1E"/>
    <w:rsid w:val="00244BA5"/>
    <w:rsid w:val="0024599E"/>
    <w:rsid w:val="002463FE"/>
    <w:rsid w:val="00246C4C"/>
    <w:rsid w:val="00250551"/>
    <w:rsid w:val="002648E6"/>
    <w:rsid w:val="00274EE1"/>
    <w:rsid w:val="00280157"/>
    <w:rsid w:val="00287818"/>
    <w:rsid w:val="00295F6B"/>
    <w:rsid w:val="002A68E8"/>
    <w:rsid w:val="002A6E6A"/>
    <w:rsid w:val="002A7954"/>
    <w:rsid w:val="002A7CB2"/>
    <w:rsid w:val="002B213F"/>
    <w:rsid w:val="002B2678"/>
    <w:rsid w:val="002B4524"/>
    <w:rsid w:val="002C7979"/>
    <w:rsid w:val="002D0C22"/>
    <w:rsid w:val="002D21C4"/>
    <w:rsid w:val="002D7987"/>
    <w:rsid w:val="002D7F65"/>
    <w:rsid w:val="002E483F"/>
    <w:rsid w:val="002E59D7"/>
    <w:rsid w:val="002E6C2F"/>
    <w:rsid w:val="002E7E46"/>
    <w:rsid w:val="002F4D3B"/>
    <w:rsid w:val="002F6915"/>
    <w:rsid w:val="003011C3"/>
    <w:rsid w:val="00302F03"/>
    <w:rsid w:val="0030664B"/>
    <w:rsid w:val="00311ABC"/>
    <w:rsid w:val="00313C0E"/>
    <w:rsid w:val="003237E0"/>
    <w:rsid w:val="00323F9A"/>
    <w:rsid w:val="00324C52"/>
    <w:rsid w:val="00326C0C"/>
    <w:rsid w:val="00327EF7"/>
    <w:rsid w:val="00330445"/>
    <w:rsid w:val="00331B3C"/>
    <w:rsid w:val="00357622"/>
    <w:rsid w:val="003832F0"/>
    <w:rsid w:val="003851C2"/>
    <w:rsid w:val="00397512"/>
    <w:rsid w:val="003A62AD"/>
    <w:rsid w:val="003B197E"/>
    <w:rsid w:val="003B3977"/>
    <w:rsid w:val="003B586C"/>
    <w:rsid w:val="003C3CB4"/>
    <w:rsid w:val="003D4122"/>
    <w:rsid w:val="003D5DB4"/>
    <w:rsid w:val="003D692C"/>
    <w:rsid w:val="003E059E"/>
    <w:rsid w:val="003E2284"/>
    <w:rsid w:val="003E4789"/>
    <w:rsid w:val="003F7A8F"/>
    <w:rsid w:val="00401B21"/>
    <w:rsid w:val="00401B91"/>
    <w:rsid w:val="00410549"/>
    <w:rsid w:val="00411012"/>
    <w:rsid w:val="00417D36"/>
    <w:rsid w:val="004202A6"/>
    <w:rsid w:val="00421E6E"/>
    <w:rsid w:val="00422424"/>
    <w:rsid w:val="00422CBF"/>
    <w:rsid w:val="00433BB0"/>
    <w:rsid w:val="00436004"/>
    <w:rsid w:val="00436B3E"/>
    <w:rsid w:val="004504B4"/>
    <w:rsid w:val="0045734B"/>
    <w:rsid w:val="00465B5D"/>
    <w:rsid w:val="0047594C"/>
    <w:rsid w:val="00485BDF"/>
    <w:rsid w:val="00486A68"/>
    <w:rsid w:val="004A0F67"/>
    <w:rsid w:val="004A16D1"/>
    <w:rsid w:val="004A1BA5"/>
    <w:rsid w:val="004B1EDB"/>
    <w:rsid w:val="004C526D"/>
    <w:rsid w:val="004D04CF"/>
    <w:rsid w:val="004D432A"/>
    <w:rsid w:val="004E1B5A"/>
    <w:rsid w:val="004E453F"/>
    <w:rsid w:val="004E51E4"/>
    <w:rsid w:val="004E5A3F"/>
    <w:rsid w:val="004E5EFF"/>
    <w:rsid w:val="004E7A49"/>
    <w:rsid w:val="004F7D49"/>
    <w:rsid w:val="00500012"/>
    <w:rsid w:val="005103FA"/>
    <w:rsid w:val="005168DA"/>
    <w:rsid w:val="0052060A"/>
    <w:rsid w:val="00522212"/>
    <w:rsid w:val="0053036C"/>
    <w:rsid w:val="0053281E"/>
    <w:rsid w:val="00533A0E"/>
    <w:rsid w:val="00536F15"/>
    <w:rsid w:val="00540F26"/>
    <w:rsid w:val="00541709"/>
    <w:rsid w:val="00544DD0"/>
    <w:rsid w:val="00545CA4"/>
    <w:rsid w:val="00554495"/>
    <w:rsid w:val="00555476"/>
    <w:rsid w:val="00557D2D"/>
    <w:rsid w:val="00567B90"/>
    <w:rsid w:val="00571B1F"/>
    <w:rsid w:val="00572E49"/>
    <w:rsid w:val="005765FD"/>
    <w:rsid w:val="0057705E"/>
    <w:rsid w:val="00577F0B"/>
    <w:rsid w:val="005820FF"/>
    <w:rsid w:val="00585B0E"/>
    <w:rsid w:val="00586E93"/>
    <w:rsid w:val="00590048"/>
    <w:rsid w:val="005943BD"/>
    <w:rsid w:val="00597276"/>
    <w:rsid w:val="005B2C82"/>
    <w:rsid w:val="005C4335"/>
    <w:rsid w:val="005D21E3"/>
    <w:rsid w:val="005D65A3"/>
    <w:rsid w:val="005E38D0"/>
    <w:rsid w:val="005E47BB"/>
    <w:rsid w:val="005F1334"/>
    <w:rsid w:val="005F6914"/>
    <w:rsid w:val="005F7BF1"/>
    <w:rsid w:val="00602E75"/>
    <w:rsid w:val="006130C4"/>
    <w:rsid w:val="0061685F"/>
    <w:rsid w:val="0063027F"/>
    <w:rsid w:val="00636655"/>
    <w:rsid w:val="00647A0A"/>
    <w:rsid w:val="00650B13"/>
    <w:rsid w:val="00655526"/>
    <w:rsid w:val="00662BEF"/>
    <w:rsid w:val="006701F0"/>
    <w:rsid w:val="0067339D"/>
    <w:rsid w:val="00674161"/>
    <w:rsid w:val="0068286E"/>
    <w:rsid w:val="006917A8"/>
    <w:rsid w:val="00693B8B"/>
    <w:rsid w:val="006A182E"/>
    <w:rsid w:val="006B7743"/>
    <w:rsid w:val="006C1F33"/>
    <w:rsid w:val="006C24EB"/>
    <w:rsid w:val="006C37A2"/>
    <w:rsid w:val="006D10C2"/>
    <w:rsid w:val="006D1B95"/>
    <w:rsid w:val="006D1D95"/>
    <w:rsid w:val="006D1F9D"/>
    <w:rsid w:val="006E7C8B"/>
    <w:rsid w:val="007102F0"/>
    <w:rsid w:val="00710504"/>
    <w:rsid w:val="00717942"/>
    <w:rsid w:val="00724A6B"/>
    <w:rsid w:val="00727EA9"/>
    <w:rsid w:val="00740D46"/>
    <w:rsid w:val="00742D11"/>
    <w:rsid w:val="00744928"/>
    <w:rsid w:val="00744C41"/>
    <w:rsid w:val="0075173D"/>
    <w:rsid w:val="00752E88"/>
    <w:rsid w:val="00755438"/>
    <w:rsid w:val="007567D9"/>
    <w:rsid w:val="00767A62"/>
    <w:rsid w:val="00770D9E"/>
    <w:rsid w:val="007720E1"/>
    <w:rsid w:val="00774577"/>
    <w:rsid w:val="007759E9"/>
    <w:rsid w:val="00776C5F"/>
    <w:rsid w:val="00782AD4"/>
    <w:rsid w:val="00791DBE"/>
    <w:rsid w:val="00792B52"/>
    <w:rsid w:val="00795D01"/>
    <w:rsid w:val="007A345F"/>
    <w:rsid w:val="007B667F"/>
    <w:rsid w:val="007C7636"/>
    <w:rsid w:val="007D41C6"/>
    <w:rsid w:val="007D4214"/>
    <w:rsid w:val="007D5B9B"/>
    <w:rsid w:val="007D627F"/>
    <w:rsid w:val="007D66DC"/>
    <w:rsid w:val="007E0895"/>
    <w:rsid w:val="007E3168"/>
    <w:rsid w:val="007E742F"/>
    <w:rsid w:val="007F0F8D"/>
    <w:rsid w:val="007F1194"/>
    <w:rsid w:val="007F2176"/>
    <w:rsid w:val="00801F49"/>
    <w:rsid w:val="0080430F"/>
    <w:rsid w:val="00806916"/>
    <w:rsid w:val="00806A63"/>
    <w:rsid w:val="008078D9"/>
    <w:rsid w:val="00810996"/>
    <w:rsid w:val="00830A2B"/>
    <w:rsid w:val="008334C7"/>
    <w:rsid w:val="0083377B"/>
    <w:rsid w:val="008417F7"/>
    <w:rsid w:val="00847A3B"/>
    <w:rsid w:val="008515A1"/>
    <w:rsid w:val="0085562B"/>
    <w:rsid w:val="00861B7E"/>
    <w:rsid w:val="00861D94"/>
    <w:rsid w:val="00876DED"/>
    <w:rsid w:val="00886553"/>
    <w:rsid w:val="00886B05"/>
    <w:rsid w:val="00893272"/>
    <w:rsid w:val="0089574B"/>
    <w:rsid w:val="00897419"/>
    <w:rsid w:val="008A0C08"/>
    <w:rsid w:val="008A5003"/>
    <w:rsid w:val="008A545B"/>
    <w:rsid w:val="008B0CAD"/>
    <w:rsid w:val="008B175A"/>
    <w:rsid w:val="008B60AC"/>
    <w:rsid w:val="008C0739"/>
    <w:rsid w:val="008C51E1"/>
    <w:rsid w:val="008C692B"/>
    <w:rsid w:val="008D1B70"/>
    <w:rsid w:val="008D1DC2"/>
    <w:rsid w:val="008D33FC"/>
    <w:rsid w:val="008D6088"/>
    <w:rsid w:val="008E1BC7"/>
    <w:rsid w:val="008E44CE"/>
    <w:rsid w:val="008E65BD"/>
    <w:rsid w:val="008F55DE"/>
    <w:rsid w:val="00901C52"/>
    <w:rsid w:val="00905647"/>
    <w:rsid w:val="00905F73"/>
    <w:rsid w:val="00910ED8"/>
    <w:rsid w:val="00912C26"/>
    <w:rsid w:val="009167A4"/>
    <w:rsid w:val="00927DD9"/>
    <w:rsid w:val="009375D3"/>
    <w:rsid w:val="0094090F"/>
    <w:rsid w:val="0094140C"/>
    <w:rsid w:val="00941BA5"/>
    <w:rsid w:val="009458AC"/>
    <w:rsid w:val="0094761C"/>
    <w:rsid w:val="00956C37"/>
    <w:rsid w:val="009607A3"/>
    <w:rsid w:val="009715A4"/>
    <w:rsid w:val="00981605"/>
    <w:rsid w:val="009826D1"/>
    <w:rsid w:val="00984FC8"/>
    <w:rsid w:val="0098503F"/>
    <w:rsid w:val="009866A7"/>
    <w:rsid w:val="009957D7"/>
    <w:rsid w:val="00995D27"/>
    <w:rsid w:val="009A46AF"/>
    <w:rsid w:val="009B14DC"/>
    <w:rsid w:val="009B4E14"/>
    <w:rsid w:val="009B7015"/>
    <w:rsid w:val="009C1816"/>
    <w:rsid w:val="009C4B76"/>
    <w:rsid w:val="009C5C18"/>
    <w:rsid w:val="009D150D"/>
    <w:rsid w:val="009D1E5B"/>
    <w:rsid w:val="009D41D9"/>
    <w:rsid w:val="009D4784"/>
    <w:rsid w:val="009D4D56"/>
    <w:rsid w:val="00A03E7B"/>
    <w:rsid w:val="00A047FF"/>
    <w:rsid w:val="00A14A45"/>
    <w:rsid w:val="00A14FBF"/>
    <w:rsid w:val="00A20BE5"/>
    <w:rsid w:val="00A245E2"/>
    <w:rsid w:val="00A24634"/>
    <w:rsid w:val="00A24825"/>
    <w:rsid w:val="00A24D4A"/>
    <w:rsid w:val="00A40480"/>
    <w:rsid w:val="00A54F78"/>
    <w:rsid w:val="00A55D80"/>
    <w:rsid w:val="00A57719"/>
    <w:rsid w:val="00A82294"/>
    <w:rsid w:val="00A86354"/>
    <w:rsid w:val="00A95BCA"/>
    <w:rsid w:val="00A96281"/>
    <w:rsid w:val="00A96C8D"/>
    <w:rsid w:val="00AA1EBA"/>
    <w:rsid w:val="00AA31E5"/>
    <w:rsid w:val="00AB22D1"/>
    <w:rsid w:val="00AB4D54"/>
    <w:rsid w:val="00AB71AE"/>
    <w:rsid w:val="00AC3F85"/>
    <w:rsid w:val="00AD4C55"/>
    <w:rsid w:val="00AD5BB9"/>
    <w:rsid w:val="00AE47A0"/>
    <w:rsid w:val="00AE6AFA"/>
    <w:rsid w:val="00AF3623"/>
    <w:rsid w:val="00AF59EF"/>
    <w:rsid w:val="00B03844"/>
    <w:rsid w:val="00B03D54"/>
    <w:rsid w:val="00B169F3"/>
    <w:rsid w:val="00B20399"/>
    <w:rsid w:val="00B2773A"/>
    <w:rsid w:val="00B402D3"/>
    <w:rsid w:val="00B4165B"/>
    <w:rsid w:val="00B417CA"/>
    <w:rsid w:val="00B56390"/>
    <w:rsid w:val="00B57D75"/>
    <w:rsid w:val="00B62FF9"/>
    <w:rsid w:val="00B70B9B"/>
    <w:rsid w:val="00B73B56"/>
    <w:rsid w:val="00B81F5F"/>
    <w:rsid w:val="00B938C3"/>
    <w:rsid w:val="00BA128D"/>
    <w:rsid w:val="00BA2B0C"/>
    <w:rsid w:val="00BA2BBA"/>
    <w:rsid w:val="00BB1DEE"/>
    <w:rsid w:val="00BB5A1A"/>
    <w:rsid w:val="00BB77DC"/>
    <w:rsid w:val="00BC7602"/>
    <w:rsid w:val="00BE0B69"/>
    <w:rsid w:val="00BE1A55"/>
    <w:rsid w:val="00BE4C3E"/>
    <w:rsid w:val="00BE7293"/>
    <w:rsid w:val="00BF376F"/>
    <w:rsid w:val="00BF3C32"/>
    <w:rsid w:val="00BF5253"/>
    <w:rsid w:val="00C00A6B"/>
    <w:rsid w:val="00C14BD4"/>
    <w:rsid w:val="00C1725B"/>
    <w:rsid w:val="00C3241F"/>
    <w:rsid w:val="00C33CE3"/>
    <w:rsid w:val="00C37ADD"/>
    <w:rsid w:val="00C37D1F"/>
    <w:rsid w:val="00C41CD1"/>
    <w:rsid w:val="00C47633"/>
    <w:rsid w:val="00C520C7"/>
    <w:rsid w:val="00C537E0"/>
    <w:rsid w:val="00C62454"/>
    <w:rsid w:val="00C65AAF"/>
    <w:rsid w:val="00C70206"/>
    <w:rsid w:val="00C71C59"/>
    <w:rsid w:val="00C72EAC"/>
    <w:rsid w:val="00C86EB7"/>
    <w:rsid w:val="00C87CF5"/>
    <w:rsid w:val="00C94B7D"/>
    <w:rsid w:val="00CA4AA7"/>
    <w:rsid w:val="00CA7755"/>
    <w:rsid w:val="00CB0A77"/>
    <w:rsid w:val="00CB54F2"/>
    <w:rsid w:val="00CC1779"/>
    <w:rsid w:val="00CC389D"/>
    <w:rsid w:val="00CC5707"/>
    <w:rsid w:val="00CC5BB1"/>
    <w:rsid w:val="00CF2CD9"/>
    <w:rsid w:val="00CF5F05"/>
    <w:rsid w:val="00D01517"/>
    <w:rsid w:val="00D01EB1"/>
    <w:rsid w:val="00D04AC6"/>
    <w:rsid w:val="00D13779"/>
    <w:rsid w:val="00D15A6C"/>
    <w:rsid w:val="00D255A4"/>
    <w:rsid w:val="00D31811"/>
    <w:rsid w:val="00D31BFE"/>
    <w:rsid w:val="00D416D6"/>
    <w:rsid w:val="00D4353C"/>
    <w:rsid w:val="00D43597"/>
    <w:rsid w:val="00D4668D"/>
    <w:rsid w:val="00D57CD6"/>
    <w:rsid w:val="00D62BFC"/>
    <w:rsid w:val="00D66727"/>
    <w:rsid w:val="00D712F9"/>
    <w:rsid w:val="00D8406D"/>
    <w:rsid w:val="00D911D3"/>
    <w:rsid w:val="00D92CE9"/>
    <w:rsid w:val="00D93977"/>
    <w:rsid w:val="00D94D93"/>
    <w:rsid w:val="00D95CFD"/>
    <w:rsid w:val="00D96ACB"/>
    <w:rsid w:val="00DA025D"/>
    <w:rsid w:val="00DA035B"/>
    <w:rsid w:val="00DA2186"/>
    <w:rsid w:val="00DA3D70"/>
    <w:rsid w:val="00DA494C"/>
    <w:rsid w:val="00DA6C9D"/>
    <w:rsid w:val="00DB5688"/>
    <w:rsid w:val="00DB7524"/>
    <w:rsid w:val="00DB7CC6"/>
    <w:rsid w:val="00DC365B"/>
    <w:rsid w:val="00DD6CF4"/>
    <w:rsid w:val="00DD7C1E"/>
    <w:rsid w:val="00DE6B09"/>
    <w:rsid w:val="00DE74C1"/>
    <w:rsid w:val="00DF2DAE"/>
    <w:rsid w:val="00DF3871"/>
    <w:rsid w:val="00E00AC0"/>
    <w:rsid w:val="00E076F2"/>
    <w:rsid w:val="00E131FA"/>
    <w:rsid w:val="00E15519"/>
    <w:rsid w:val="00E16007"/>
    <w:rsid w:val="00E27A50"/>
    <w:rsid w:val="00E30326"/>
    <w:rsid w:val="00E420F0"/>
    <w:rsid w:val="00E447F0"/>
    <w:rsid w:val="00E52E45"/>
    <w:rsid w:val="00E53A28"/>
    <w:rsid w:val="00E5731C"/>
    <w:rsid w:val="00E62B2E"/>
    <w:rsid w:val="00E644AC"/>
    <w:rsid w:val="00E677F9"/>
    <w:rsid w:val="00E73F1B"/>
    <w:rsid w:val="00E80714"/>
    <w:rsid w:val="00E81015"/>
    <w:rsid w:val="00E8545E"/>
    <w:rsid w:val="00E8552D"/>
    <w:rsid w:val="00EA215F"/>
    <w:rsid w:val="00EA658C"/>
    <w:rsid w:val="00EC0E67"/>
    <w:rsid w:val="00EC491B"/>
    <w:rsid w:val="00ED4BC0"/>
    <w:rsid w:val="00EE02D0"/>
    <w:rsid w:val="00EE1DBB"/>
    <w:rsid w:val="00EE24E9"/>
    <w:rsid w:val="00EF23E1"/>
    <w:rsid w:val="00EF32FB"/>
    <w:rsid w:val="00EF6A40"/>
    <w:rsid w:val="00F0569E"/>
    <w:rsid w:val="00F0745D"/>
    <w:rsid w:val="00F11899"/>
    <w:rsid w:val="00F12CAD"/>
    <w:rsid w:val="00F2025A"/>
    <w:rsid w:val="00F354F1"/>
    <w:rsid w:val="00F36D3B"/>
    <w:rsid w:val="00F43FE0"/>
    <w:rsid w:val="00F455AF"/>
    <w:rsid w:val="00F50FBE"/>
    <w:rsid w:val="00F65EE6"/>
    <w:rsid w:val="00F76CEC"/>
    <w:rsid w:val="00F93B4A"/>
    <w:rsid w:val="00FB60F2"/>
    <w:rsid w:val="00FB70FE"/>
    <w:rsid w:val="00FC2FFE"/>
    <w:rsid w:val="00FC4C9C"/>
    <w:rsid w:val="00FD3347"/>
    <w:rsid w:val="00FD4F7D"/>
    <w:rsid w:val="00FD7AAF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92011"/>
  <w15:chartTrackingRefBased/>
  <w15:docId w15:val="{BA4FEF25-A347-46E5-A23A-17646E8B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90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B0A7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B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HOME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Brane</dc:creator>
  <cp:keywords/>
  <cp:lastModifiedBy>Branislav Oblučar</cp:lastModifiedBy>
  <cp:revision>8</cp:revision>
  <dcterms:created xsi:type="dcterms:W3CDTF">2022-02-21T08:22:00Z</dcterms:created>
  <dcterms:modified xsi:type="dcterms:W3CDTF">2023-10-04T11:13:00Z</dcterms:modified>
</cp:coreProperties>
</file>